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4828"/>
        <w:gridCol w:w="4828"/>
        <w:gridCol w:w="4828"/>
      </w:tblGrid>
      <w:tr w:rsidR="00D77D88" w:rsidTr="00472CC1">
        <w:trPr>
          <w:trHeight w:val="1340"/>
        </w:trPr>
        <w:tc>
          <w:tcPr>
            <w:tcW w:w="4828" w:type="dxa"/>
          </w:tcPr>
          <w:p w:rsidR="005F76C0" w:rsidRPr="00472CC1" w:rsidRDefault="005F76C0" w:rsidP="007D5C30">
            <w:pPr>
              <w:jc w:val="center"/>
              <w:rPr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472CC1">
              <w:rPr>
                <w:b/>
                <w:sz w:val="22"/>
                <w:szCs w:val="22"/>
                <w:lang w:val="es-ES"/>
              </w:rPr>
              <w:t>Ensayo persuasivo #1</w:t>
            </w:r>
            <w:r w:rsidR="00493017" w:rsidRPr="00472CC1">
              <w:rPr>
                <w:sz w:val="22"/>
                <w:szCs w:val="22"/>
                <w:lang w:val="es-ES"/>
              </w:rPr>
              <w:t xml:space="preserve">: </w:t>
            </w:r>
          </w:p>
          <w:p w:rsidR="00493017" w:rsidRPr="00472CC1" w:rsidRDefault="005F76C0" w:rsidP="007D5C30">
            <w:pPr>
              <w:jc w:val="center"/>
              <w:rPr>
                <w:sz w:val="22"/>
                <w:szCs w:val="22"/>
                <w:lang w:val="es-ES"/>
              </w:rPr>
            </w:pPr>
            <w:r w:rsidRPr="00472CC1">
              <w:rPr>
                <w:sz w:val="22"/>
                <w:szCs w:val="22"/>
                <w:lang w:val="es-ES"/>
              </w:rPr>
              <w:t>Lee</w:t>
            </w:r>
            <w:r w:rsidR="00D77D88" w:rsidRPr="00472CC1">
              <w:rPr>
                <w:sz w:val="22"/>
                <w:szCs w:val="22"/>
                <w:lang w:val="es-ES"/>
              </w:rPr>
              <w:t xml:space="preserve"> y evalúa el trabajo del estudiante.</w:t>
            </w:r>
          </w:p>
          <w:p w:rsidR="007D5C30" w:rsidRPr="00472CC1" w:rsidRDefault="007D5C30" w:rsidP="007D5C30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1.  Task completion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 xml:space="preserve">Shows that he/she understands very well the information in </w:t>
            </w:r>
            <w:r w:rsidRPr="00472CC1">
              <w:rPr>
                <w:b/>
                <w:sz w:val="22"/>
                <w:szCs w:val="22"/>
              </w:rPr>
              <w:t>ALL</w:t>
            </w:r>
            <w:r w:rsidRPr="00472CC1">
              <w:rPr>
                <w:sz w:val="22"/>
                <w:szCs w:val="22"/>
              </w:rPr>
              <w:t xml:space="preserve"> three of the sources.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The essay is clearly organized into an introduction, body, and conclusion.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All of the information presented clearly relates to the topic sentence in each paragraph.</w:t>
            </w:r>
          </w:p>
          <w:p w:rsidR="007D5C30" w:rsidRPr="00472CC1" w:rsidRDefault="005F76C0" w:rsidP="005F76C0">
            <w:pPr>
              <w:ind w:left="720"/>
              <w:contextualSpacing/>
              <w:rPr>
                <w:sz w:val="22"/>
                <w:szCs w:val="22"/>
                <w:lang w:val="es-ES"/>
              </w:rPr>
            </w:pPr>
            <w:r w:rsidRPr="00472CC1">
              <w:rPr>
                <w:sz w:val="22"/>
                <w:szCs w:val="22"/>
                <w:lang w:val="es-ES"/>
              </w:rPr>
              <w:t xml:space="preserve">Uses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transitional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elements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cohesive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devices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(además, sin embargo, en conclusión, etc.).</w:t>
            </w: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2.  Use of texts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i/>
                <w:sz w:val="22"/>
                <w:szCs w:val="22"/>
              </w:rPr>
              <w:t>Integrates</w:t>
            </w:r>
            <w:r w:rsidRPr="00472CC1">
              <w:rPr>
                <w:sz w:val="22"/>
                <w:szCs w:val="22"/>
              </w:rPr>
              <w:t xml:space="preserve"> (not just summarizes) </w:t>
            </w:r>
            <w:r w:rsidRPr="00472CC1">
              <w:rPr>
                <w:b/>
                <w:sz w:val="22"/>
                <w:szCs w:val="22"/>
              </w:rPr>
              <w:t>ALL</w:t>
            </w:r>
            <w:r w:rsidRPr="00472CC1">
              <w:rPr>
                <w:sz w:val="22"/>
                <w:szCs w:val="22"/>
              </w:rPr>
              <w:t xml:space="preserve"> three sources to present both points of view represented.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Clearly presents and defends own viewpoint using evidence from the sources.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Cites all sources throughout the essay.</w:t>
            </w:r>
          </w:p>
          <w:p w:rsidR="007D5C3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Puts information into own words and uses quotes sparingly.</w:t>
            </w: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3.  Language Control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Language is fully understandable; small errors do not impede communication.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a variety of vocabulary and idiomatic expressions.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formal language and avoids using slang or casual language.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a variety of simple and compound sentences, and some complex sentences.</w:t>
            </w:r>
          </w:p>
          <w:p w:rsidR="005F76C0" w:rsidRPr="00472CC1" w:rsidRDefault="005F76C0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:rsidR="00493017" w:rsidRPr="00472CC1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472CC1">
              <w:rPr>
                <w:sz w:val="22"/>
                <w:szCs w:val="22"/>
              </w:rPr>
              <w:t>Comentarios</w:t>
            </w:r>
            <w:proofErr w:type="spellEnd"/>
            <w:r w:rsidRPr="00472CC1">
              <w:rPr>
                <w:sz w:val="22"/>
                <w:szCs w:val="22"/>
              </w:rPr>
              <w:t>: ___________________________________</w:t>
            </w:r>
          </w:p>
          <w:p w:rsidR="00493017" w:rsidRPr="00472CC1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___________________________________________________</w:t>
            </w:r>
          </w:p>
          <w:p w:rsidR="00493017" w:rsidRPr="00472CC1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___________________________________________________</w:t>
            </w:r>
          </w:p>
          <w:p w:rsidR="00D77D88" w:rsidRPr="00472CC1" w:rsidRDefault="00540D8C" w:rsidP="00540D8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lastRenderedPageBreak/>
              <w:t xml:space="preserve">3. Look at the </w:t>
            </w:r>
            <w:r w:rsidR="005B056D" w:rsidRPr="00472CC1">
              <w:rPr>
                <w:sz w:val="22"/>
                <w:szCs w:val="22"/>
              </w:rPr>
              <w:t>presentation</w:t>
            </w:r>
            <w:r w:rsidRPr="00472CC1">
              <w:rPr>
                <w:sz w:val="22"/>
                <w:szCs w:val="22"/>
              </w:rPr>
              <w:t xml:space="preserve">al </w:t>
            </w:r>
            <w:r w:rsidR="005F76C0" w:rsidRPr="00472CC1">
              <w:rPr>
                <w:sz w:val="22"/>
                <w:szCs w:val="22"/>
              </w:rPr>
              <w:t>writ</w:t>
            </w:r>
            <w:r w:rsidRPr="00472CC1">
              <w:rPr>
                <w:sz w:val="22"/>
                <w:szCs w:val="22"/>
              </w:rPr>
              <w:t>ing rubric. What score out of 5 do you give this student?</w:t>
            </w:r>
          </w:p>
          <w:p w:rsidR="007D5C30" w:rsidRPr="00472CC1" w:rsidRDefault="007D5C30" w:rsidP="00540D8C">
            <w:pPr>
              <w:spacing w:line="276" w:lineRule="auto"/>
              <w:rPr>
                <w:sz w:val="22"/>
                <w:szCs w:val="22"/>
              </w:rPr>
            </w:pPr>
          </w:p>
          <w:p w:rsidR="00540D8C" w:rsidRPr="00472CC1" w:rsidRDefault="005B056D" w:rsidP="00540D8C">
            <w:pPr>
              <w:spacing w:line="276" w:lineRule="auto"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 xml:space="preserve">            5          4          3          2          1</w:t>
            </w:r>
          </w:p>
        </w:tc>
        <w:tc>
          <w:tcPr>
            <w:tcW w:w="4828" w:type="dxa"/>
          </w:tcPr>
          <w:p w:rsidR="005F76C0" w:rsidRPr="00472CC1" w:rsidRDefault="005F76C0" w:rsidP="005F76C0">
            <w:pPr>
              <w:jc w:val="center"/>
              <w:rPr>
                <w:sz w:val="22"/>
                <w:szCs w:val="22"/>
                <w:lang w:val="es-ES"/>
              </w:rPr>
            </w:pPr>
            <w:r w:rsidRPr="00472CC1">
              <w:rPr>
                <w:b/>
                <w:sz w:val="22"/>
                <w:szCs w:val="22"/>
                <w:lang w:val="es-ES"/>
              </w:rPr>
              <w:lastRenderedPageBreak/>
              <w:t>Ensayo persuasivo #2</w:t>
            </w:r>
            <w:r w:rsidRPr="00472CC1">
              <w:rPr>
                <w:sz w:val="22"/>
                <w:szCs w:val="22"/>
                <w:lang w:val="es-ES"/>
              </w:rPr>
              <w:t xml:space="preserve">: </w:t>
            </w:r>
          </w:p>
          <w:p w:rsidR="005F76C0" w:rsidRPr="00472CC1" w:rsidRDefault="005F76C0" w:rsidP="005F76C0">
            <w:pPr>
              <w:jc w:val="center"/>
              <w:rPr>
                <w:sz w:val="22"/>
                <w:szCs w:val="22"/>
                <w:lang w:val="es-ES"/>
              </w:rPr>
            </w:pPr>
            <w:r w:rsidRPr="00472CC1">
              <w:rPr>
                <w:sz w:val="22"/>
                <w:szCs w:val="22"/>
                <w:lang w:val="es-ES"/>
              </w:rPr>
              <w:t>Lee y evalúa el trabajo del estudiante.</w:t>
            </w:r>
          </w:p>
          <w:p w:rsidR="005F76C0" w:rsidRPr="00472CC1" w:rsidRDefault="005F76C0" w:rsidP="005F76C0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1.  Task completion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 xml:space="preserve">Shows that he/she understands very well the information in </w:t>
            </w:r>
            <w:r w:rsidRPr="00472CC1">
              <w:rPr>
                <w:b/>
                <w:sz w:val="22"/>
                <w:szCs w:val="22"/>
              </w:rPr>
              <w:t>ALL</w:t>
            </w:r>
            <w:r w:rsidRPr="00472CC1">
              <w:rPr>
                <w:sz w:val="22"/>
                <w:szCs w:val="22"/>
              </w:rPr>
              <w:t xml:space="preserve"> three of the sources.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The essay is clearly organized into an introduction, body, and conclusion.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All of the information presented clearly relates to the topic sentence in each paragraph.</w:t>
            </w:r>
          </w:p>
          <w:p w:rsidR="005F76C0" w:rsidRPr="00472CC1" w:rsidRDefault="005F76C0" w:rsidP="005F76C0">
            <w:pPr>
              <w:ind w:left="720"/>
              <w:contextualSpacing/>
              <w:rPr>
                <w:sz w:val="22"/>
                <w:szCs w:val="22"/>
                <w:lang w:val="es-ES"/>
              </w:rPr>
            </w:pPr>
            <w:r w:rsidRPr="00472CC1">
              <w:rPr>
                <w:sz w:val="22"/>
                <w:szCs w:val="22"/>
                <w:lang w:val="es-ES"/>
              </w:rPr>
              <w:t xml:space="preserve">Uses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transitional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elements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cohesive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devices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(además, sin embargo, en conclusión, etc.).</w:t>
            </w: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2.  Use of texts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i/>
                <w:sz w:val="22"/>
                <w:szCs w:val="22"/>
              </w:rPr>
              <w:t>Integrates</w:t>
            </w:r>
            <w:r w:rsidRPr="00472CC1">
              <w:rPr>
                <w:sz w:val="22"/>
                <w:szCs w:val="22"/>
              </w:rPr>
              <w:t xml:space="preserve"> (not just summarizes) </w:t>
            </w:r>
            <w:r w:rsidRPr="00472CC1">
              <w:rPr>
                <w:b/>
                <w:sz w:val="22"/>
                <w:szCs w:val="22"/>
              </w:rPr>
              <w:t>ALL</w:t>
            </w:r>
            <w:r w:rsidRPr="00472CC1">
              <w:rPr>
                <w:sz w:val="22"/>
                <w:szCs w:val="22"/>
              </w:rPr>
              <w:t xml:space="preserve"> three sources to present both points of view represented.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Clearly presents and defends own viewpoint using evidence from the sources.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Cites all sources throughout the essay.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Puts information into own words and uses quotes sparingly.</w:t>
            </w: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3.  Language Control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Language is fully understandable; small errors do not impede communication.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a variety of vocabulary and idiomatic expressions.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formal language and avoids using slang or casual language.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a variety of simple and compound sentences, and some complex sentences.</w:t>
            </w: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472CC1">
              <w:rPr>
                <w:sz w:val="22"/>
                <w:szCs w:val="22"/>
              </w:rPr>
              <w:t>Comentarios</w:t>
            </w:r>
            <w:proofErr w:type="spellEnd"/>
            <w:r w:rsidRPr="00472CC1">
              <w:rPr>
                <w:sz w:val="22"/>
                <w:szCs w:val="22"/>
              </w:rPr>
              <w:t>: ___________________________________</w:t>
            </w: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___________________________________________________</w:t>
            </w: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___________________________________________________</w:t>
            </w:r>
          </w:p>
          <w:p w:rsidR="005F76C0" w:rsidRPr="00472CC1" w:rsidRDefault="005F76C0" w:rsidP="005F76C0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lastRenderedPageBreak/>
              <w:t>3. Look at the presentational writing rubric. What score out of 5 do you give this student?</w:t>
            </w:r>
          </w:p>
          <w:p w:rsidR="005F76C0" w:rsidRPr="00472CC1" w:rsidRDefault="005F76C0" w:rsidP="005F76C0">
            <w:pPr>
              <w:spacing w:line="276" w:lineRule="auto"/>
              <w:rPr>
                <w:sz w:val="22"/>
                <w:szCs w:val="22"/>
              </w:rPr>
            </w:pPr>
          </w:p>
          <w:p w:rsidR="00D77D88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 xml:space="preserve">            5          4          3          2          1</w:t>
            </w:r>
          </w:p>
        </w:tc>
        <w:tc>
          <w:tcPr>
            <w:tcW w:w="4828" w:type="dxa"/>
          </w:tcPr>
          <w:p w:rsidR="005F76C0" w:rsidRPr="00472CC1" w:rsidRDefault="005F76C0" w:rsidP="005F76C0">
            <w:pPr>
              <w:jc w:val="center"/>
              <w:rPr>
                <w:sz w:val="22"/>
                <w:szCs w:val="22"/>
                <w:lang w:val="es-ES"/>
              </w:rPr>
            </w:pPr>
            <w:r w:rsidRPr="00472CC1">
              <w:rPr>
                <w:b/>
                <w:sz w:val="22"/>
                <w:szCs w:val="22"/>
                <w:lang w:val="es-ES"/>
              </w:rPr>
              <w:lastRenderedPageBreak/>
              <w:t>Ensayo persuasivo #3</w:t>
            </w:r>
            <w:r w:rsidRPr="00472CC1">
              <w:rPr>
                <w:sz w:val="22"/>
                <w:szCs w:val="22"/>
                <w:lang w:val="es-ES"/>
              </w:rPr>
              <w:t xml:space="preserve">: </w:t>
            </w:r>
          </w:p>
          <w:p w:rsidR="005F76C0" w:rsidRPr="00472CC1" w:rsidRDefault="005F76C0" w:rsidP="005F76C0">
            <w:pPr>
              <w:jc w:val="center"/>
              <w:rPr>
                <w:sz w:val="22"/>
                <w:szCs w:val="22"/>
                <w:lang w:val="es-ES"/>
              </w:rPr>
            </w:pPr>
            <w:r w:rsidRPr="00472CC1">
              <w:rPr>
                <w:sz w:val="22"/>
                <w:szCs w:val="22"/>
                <w:lang w:val="es-ES"/>
              </w:rPr>
              <w:t>Lee y evalúa el trabajo del estudiante.</w:t>
            </w:r>
          </w:p>
          <w:p w:rsidR="005F76C0" w:rsidRPr="00472CC1" w:rsidRDefault="005F76C0" w:rsidP="005F76C0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1.  Task completion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 xml:space="preserve">Shows that he/she understands very well the information in </w:t>
            </w:r>
            <w:r w:rsidRPr="00472CC1">
              <w:rPr>
                <w:b/>
                <w:sz w:val="22"/>
                <w:szCs w:val="22"/>
              </w:rPr>
              <w:t>ALL</w:t>
            </w:r>
            <w:r w:rsidRPr="00472CC1">
              <w:rPr>
                <w:sz w:val="22"/>
                <w:szCs w:val="22"/>
              </w:rPr>
              <w:t xml:space="preserve"> three of the sources.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The essay is clearly organized into an introduction, body, and conclusion.</w:t>
            </w:r>
          </w:p>
          <w:p w:rsidR="005F76C0" w:rsidRPr="00472CC1" w:rsidRDefault="005F76C0" w:rsidP="005F76C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All of the information presented clearly relates to the topic sentence in each paragraph.</w:t>
            </w:r>
          </w:p>
          <w:p w:rsidR="005F76C0" w:rsidRPr="00472CC1" w:rsidRDefault="005F76C0" w:rsidP="005F76C0">
            <w:pPr>
              <w:ind w:left="720"/>
              <w:contextualSpacing/>
              <w:rPr>
                <w:sz w:val="22"/>
                <w:szCs w:val="22"/>
                <w:lang w:val="es-ES"/>
              </w:rPr>
            </w:pPr>
            <w:r w:rsidRPr="00472CC1">
              <w:rPr>
                <w:sz w:val="22"/>
                <w:szCs w:val="22"/>
                <w:lang w:val="es-ES"/>
              </w:rPr>
              <w:t xml:space="preserve">Uses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transitional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elements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cohesive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72CC1">
              <w:rPr>
                <w:sz w:val="22"/>
                <w:szCs w:val="22"/>
                <w:lang w:val="es-ES"/>
              </w:rPr>
              <w:t>devices</w:t>
            </w:r>
            <w:proofErr w:type="spellEnd"/>
            <w:r w:rsidRPr="00472CC1">
              <w:rPr>
                <w:sz w:val="22"/>
                <w:szCs w:val="22"/>
                <w:lang w:val="es-ES"/>
              </w:rPr>
              <w:t xml:space="preserve"> (además, sin embargo, en conclusión, etc.).</w:t>
            </w: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2.  Use of texts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i/>
                <w:sz w:val="22"/>
                <w:szCs w:val="22"/>
              </w:rPr>
              <w:t>Integrates</w:t>
            </w:r>
            <w:r w:rsidRPr="00472CC1">
              <w:rPr>
                <w:sz w:val="22"/>
                <w:szCs w:val="22"/>
              </w:rPr>
              <w:t xml:space="preserve"> (not just summarizes) </w:t>
            </w:r>
            <w:r w:rsidRPr="00472CC1">
              <w:rPr>
                <w:b/>
                <w:sz w:val="22"/>
                <w:szCs w:val="22"/>
              </w:rPr>
              <w:t>ALL</w:t>
            </w:r>
            <w:r w:rsidRPr="00472CC1">
              <w:rPr>
                <w:sz w:val="22"/>
                <w:szCs w:val="22"/>
              </w:rPr>
              <w:t xml:space="preserve"> three sources to present both points of view represented.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Clearly presents and defends own viewpoint using evidence from the sources.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Cites all sources throughout the essay.</w:t>
            </w:r>
          </w:p>
          <w:p w:rsidR="005F76C0" w:rsidRPr="00472CC1" w:rsidRDefault="005F76C0" w:rsidP="005F76C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Puts information into own words and uses quotes sparingly.</w:t>
            </w:r>
          </w:p>
          <w:p w:rsidR="005F76C0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3.  Language Control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Language is fully understandable; small errors do not impede communication.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a variety of vocabulary and idiomatic expressions.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formal language and avoids using slang or casual language.</w:t>
            </w:r>
          </w:p>
          <w:p w:rsidR="005F76C0" w:rsidRPr="00472CC1" w:rsidRDefault="005F76C0" w:rsidP="005F76C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Uses a variety of simple and compound sentences, and some complex sentences.</w:t>
            </w: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472CC1">
              <w:rPr>
                <w:sz w:val="22"/>
                <w:szCs w:val="22"/>
              </w:rPr>
              <w:t>Comentarios</w:t>
            </w:r>
            <w:proofErr w:type="spellEnd"/>
            <w:r w:rsidRPr="00472CC1">
              <w:rPr>
                <w:sz w:val="22"/>
                <w:szCs w:val="22"/>
              </w:rPr>
              <w:t>: ___________________________________</w:t>
            </w: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___________________________________________________</w:t>
            </w:r>
          </w:p>
          <w:p w:rsidR="005F76C0" w:rsidRPr="00472CC1" w:rsidRDefault="005F76C0" w:rsidP="005F76C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>___________________________________________________</w:t>
            </w:r>
          </w:p>
          <w:p w:rsidR="005F76C0" w:rsidRPr="00472CC1" w:rsidRDefault="005F76C0" w:rsidP="005F76C0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lastRenderedPageBreak/>
              <w:t>3. Look at the presentational writing rubric. What score out of 5 do you give this student?</w:t>
            </w:r>
          </w:p>
          <w:p w:rsidR="005F76C0" w:rsidRPr="00472CC1" w:rsidRDefault="005F76C0" w:rsidP="005F76C0">
            <w:pPr>
              <w:spacing w:line="276" w:lineRule="auto"/>
              <w:rPr>
                <w:sz w:val="22"/>
                <w:szCs w:val="22"/>
              </w:rPr>
            </w:pPr>
          </w:p>
          <w:p w:rsidR="00D77D88" w:rsidRPr="00472CC1" w:rsidRDefault="005F76C0" w:rsidP="005F76C0">
            <w:pPr>
              <w:rPr>
                <w:sz w:val="22"/>
                <w:szCs w:val="22"/>
              </w:rPr>
            </w:pPr>
            <w:r w:rsidRPr="00472CC1">
              <w:rPr>
                <w:sz w:val="22"/>
                <w:szCs w:val="22"/>
              </w:rPr>
              <w:t xml:space="preserve">            5          4          3          2          1</w:t>
            </w:r>
          </w:p>
        </w:tc>
      </w:tr>
    </w:tbl>
    <w:p w:rsidR="00472CC1" w:rsidRDefault="00472CC1" w:rsidP="00472CC1"/>
    <w:tbl>
      <w:tblPr>
        <w:tblStyle w:val="TableGrid"/>
        <w:tblpPr w:leftFromText="180" w:rightFromText="180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1488"/>
        <w:gridCol w:w="2918"/>
        <w:gridCol w:w="2610"/>
        <w:gridCol w:w="2314"/>
        <w:gridCol w:w="2550"/>
        <w:gridCol w:w="2490"/>
      </w:tblGrid>
      <w:tr w:rsidR="00472CC1" w:rsidRPr="00472CC1" w:rsidTr="00472CC1">
        <w:trPr>
          <w:trHeight w:val="149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72CC1" w:rsidRPr="00472CC1" w:rsidTr="00472CC1">
        <w:trPr>
          <w:trHeight w:val="356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Task completion: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Treatment of topic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Effective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treatment of topic within the context of the task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Generally effective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treatment of topic within the context of the task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Suitable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treatment of topic within the context of the task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Unsuitable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treatment of topic within the context of the task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Almost no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treatment of topic within the context of the task</w:t>
            </w:r>
          </w:p>
        </w:tc>
      </w:tr>
      <w:tr w:rsidR="00472CC1" w:rsidRPr="00472CC1" w:rsidTr="00472CC1">
        <w:trPr>
          <w:trHeight w:val="718"/>
        </w:trPr>
        <w:tc>
          <w:tcPr>
            <w:tcW w:w="14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Task completion: Comprehension of texts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Demonstrates a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high degree of comprehension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the sources’ viewpoints, with very few minor inaccuracies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Demonstrates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comprehension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the sources’ viewpoints; may include a few inaccuracies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Demonstrates a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moderate degree of comprehension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the sources’ viewpoints;</w:t>
            </w:r>
          </w:p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includes some inaccuracies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Demonstrates a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low degree of comprehension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the sources’ viewpoints;</w:t>
            </w:r>
          </w:p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information may be limited or inaccurate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Demonstrates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poor comprehension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the sources’ viewpoints; includes frequent</w:t>
            </w:r>
          </w:p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and significant inaccuracies</w:t>
            </w:r>
          </w:p>
        </w:tc>
      </w:tr>
      <w:tr w:rsidR="00472CC1" w:rsidRPr="00472CC1" w:rsidTr="00472CC1">
        <w:trPr>
          <w:trHeight w:val="565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Task completion: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Organization &amp; Transition words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Organized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essay;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effective use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transitional elements or cohesive devices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Organized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essay;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 effective use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transitional elements or cohesive devices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 organization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limited use</w:t>
            </w:r>
            <w:r w:rsidRPr="00472CC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of transitional elements or cohesive devices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Limited organization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ineffective use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transitional elements or cohesive devices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Little or no organization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absence 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of transitional elements and cohesive devices</w:t>
            </w:r>
          </w:p>
        </w:tc>
      </w:tr>
      <w:tr w:rsidR="00472CC1" w:rsidRPr="00472CC1" w:rsidTr="00472CC1">
        <w:trPr>
          <w:trHeight w:val="826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Use of texts: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Integration of sources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Integrates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content from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all three sources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in support of the essay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Summarizes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,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limited integration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, content from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all three sources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in support of the essay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Summarizes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content from at least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two sources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in support of the essay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Summarizes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content from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one or two sources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; may not support the essay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Mostly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repeats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statements from sources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or may not refer to any sources</w:t>
            </w:r>
          </w:p>
        </w:tc>
      </w:tr>
      <w:tr w:rsidR="00472CC1" w:rsidRPr="00472CC1" w:rsidTr="00472CC1">
        <w:trPr>
          <w:trHeight w:val="949"/>
        </w:trPr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Use of texts: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Defending thinking with evidence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Presents and defends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the student’s own viewpoint on the topic with a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high degree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of clarity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; develops a persuasive argument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coherence and detail</w:t>
            </w:r>
          </w:p>
        </w:tc>
        <w:tc>
          <w:tcPr>
            <w:tcW w:w="0" w:type="auto"/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Presents and defends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the student’s own viewpoint on the topic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clarity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develops a persuasive argument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coherence</w:t>
            </w:r>
          </w:p>
        </w:tc>
        <w:tc>
          <w:tcPr>
            <w:tcW w:w="0" w:type="auto"/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Presents and defends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the student’s own viewpoint on the topic; develops a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somewhat persuasive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argument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 coherence</w:t>
            </w:r>
          </w:p>
        </w:tc>
        <w:tc>
          <w:tcPr>
            <w:tcW w:w="0" w:type="auto"/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Presents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, or at least suggests, the student’s own viewpoint on the topic; develops an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unpersuasive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argument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somewhat incoherently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Minimally suggests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the student’s own viewpoint on the topic; argument is</w:t>
            </w:r>
          </w:p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undeveloped or incoherent</w:t>
            </w:r>
          </w:p>
        </w:tc>
      </w:tr>
      <w:tr w:rsidR="00472CC1" w:rsidRPr="00472CC1" w:rsidTr="00472CC1">
        <w:trPr>
          <w:trHeight w:val="617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Language Control: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Comprehensibility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Fully understandable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, with ease and clarity of expression;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occasional errors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do not impede comprehensibility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Fully understandable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,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 errors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which do not impede comprehensibility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Generally understandable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,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errors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that may impede comprehensibility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Partially understandable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,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errors 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that force interpretation and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cause confusion 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for the reader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Barely understandable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, with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frequent or significant errors 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>that impede comprehensibility</w:t>
            </w:r>
          </w:p>
        </w:tc>
      </w:tr>
      <w:tr w:rsidR="00472CC1" w:rsidRPr="00472CC1" w:rsidTr="00472CC1">
        <w:trPr>
          <w:trHeight w:val="538"/>
        </w:trPr>
        <w:tc>
          <w:tcPr>
            <w:tcW w:w="14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Language Control: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Vocabulary,</w:t>
            </w:r>
            <w:r w:rsidRPr="00472CC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Spelling and Punctuation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Varied and appropriate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vocabulary and idiomatic language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Varied and generally appropriate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vocabulary and idiomatic language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Appropriate but basic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vocabulary and idiomatic language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Limited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vocabulary and idiomatic language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Very few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vocabulary resources</w:t>
            </w:r>
          </w:p>
        </w:tc>
      </w:tr>
      <w:tr w:rsidR="00472CC1" w:rsidRPr="00472CC1" w:rsidTr="00472CC1">
        <w:trPr>
          <w:trHeight w:val="421"/>
        </w:trPr>
        <w:tc>
          <w:tcPr>
            <w:tcW w:w="14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Language Control: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Grammar, Syntax, Usage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Accuracy and variety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in grammar, syntax, and usage, with few errors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General control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grammar, syntax, and usage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 control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grammar, syntax, and usage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Limited control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grammar, syntax, and usage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Little or no control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of grammar, syntax, and usage</w:t>
            </w:r>
          </w:p>
        </w:tc>
      </w:tr>
      <w:tr w:rsidR="00472CC1" w:rsidRPr="00472CC1" w:rsidTr="00472CC1">
        <w:trPr>
          <w:trHeight w:val="700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Language Control:</w:t>
            </w:r>
          </w:p>
          <w:p w:rsidR="00472CC1" w:rsidRPr="00472CC1" w:rsidRDefault="00472CC1" w:rsidP="00472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</w:rPr>
              <w:t>Sentence structure (Simple, compound, complex)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Develops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paragraph-length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discourse with a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variety of simple and compound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sentences, and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some complex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sentences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Develops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mostly paragraph-length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discourse with simple, compound and a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few complex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sentences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Uses strings of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mostly simple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sentences, with a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few compound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sentences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Uses strings of </w:t>
            </w: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simple sentences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and phrases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2CC1" w:rsidRPr="00472CC1" w:rsidRDefault="00472CC1" w:rsidP="004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CC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Very simple</w:t>
            </w:r>
            <w:r w:rsidRPr="00472CC1">
              <w:rPr>
                <w:rFonts w:ascii="Times New Roman" w:hAnsi="Times New Roman" w:cs="Times New Roman"/>
                <w:sz w:val="16"/>
                <w:szCs w:val="16"/>
              </w:rPr>
              <w:t xml:space="preserve"> sentences or fragments</w:t>
            </w:r>
          </w:p>
        </w:tc>
      </w:tr>
    </w:tbl>
    <w:p w:rsidR="00472CC1" w:rsidRDefault="00472CC1" w:rsidP="00472CC1"/>
    <w:sectPr w:rsidR="00472CC1" w:rsidSect="004930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B5D"/>
    <w:multiLevelType w:val="hybridMultilevel"/>
    <w:tmpl w:val="2474EBB8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5B48"/>
    <w:multiLevelType w:val="hybridMultilevel"/>
    <w:tmpl w:val="3072F7A8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319B9"/>
    <w:multiLevelType w:val="hybridMultilevel"/>
    <w:tmpl w:val="1C8226D2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88"/>
    <w:rsid w:val="0009495A"/>
    <w:rsid w:val="00472CC1"/>
    <w:rsid w:val="00493017"/>
    <w:rsid w:val="00540D8C"/>
    <w:rsid w:val="005B056D"/>
    <w:rsid w:val="005F76C0"/>
    <w:rsid w:val="0064123A"/>
    <w:rsid w:val="006F4970"/>
    <w:rsid w:val="007D5C30"/>
    <w:rsid w:val="008C5B20"/>
    <w:rsid w:val="00932A7D"/>
    <w:rsid w:val="00D70B1B"/>
    <w:rsid w:val="00D77D88"/>
    <w:rsid w:val="00D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F1CFE8-888C-445A-A1F4-1267CAB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C861-8D2F-4A67-B33D-F9995CE0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Brownell</dc:creator>
  <cp:keywords/>
  <dc:description/>
  <cp:lastModifiedBy>Serrano, Johanna</cp:lastModifiedBy>
  <cp:revision>2</cp:revision>
  <dcterms:created xsi:type="dcterms:W3CDTF">2018-07-18T16:35:00Z</dcterms:created>
  <dcterms:modified xsi:type="dcterms:W3CDTF">2018-07-18T16:35:00Z</dcterms:modified>
</cp:coreProperties>
</file>