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5303" w14:textId="3F591B4D" w:rsidR="003D5DB8" w:rsidRPr="0072389A" w:rsidRDefault="00B92681" w:rsidP="0072389A">
      <w:pPr>
        <w:jc w:val="center"/>
        <w:rPr>
          <w:b/>
          <w:lang w:val="es-ES"/>
        </w:rPr>
      </w:pPr>
      <w:bookmarkStart w:id="0" w:name="_GoBack"/>
      <w:bookmarkEnd w:id="0"/>
      <w:r w:rsidRPr="00876CFF">
        <w:rPr>
          <w:b/>
          <w:lang w:val="es-ES"/>
        </w:rPr>
        <w:t>ESCRITURA PRESENTACIONAL DE AP: ENSAYO PERSUASIVO</w:t>
      </w:r>
    </w:p>
    <w:p w14:paraId="1E4C9520" w14:textId="0EE1E5D2" w:rsidR="00B92681" w:rsidRPr="00633EAC" w:rsidRDefault="00B92681" w:rsidP="00B9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  <w:r w:rsidRPr="00633EAC">
        <w:rPr>
          <w:rFonts w:ascii="Times New Roman" w:hAnsi="Times New Roman" w:cs="Times New Roman"/>
          <w:sz w:val="28"/>
          <w:szCs w:val="28"/>
          <w:lang w:val="es-ES_tradnl"/>
        </w:rPr>
        <w:t xml:space="preserve">En un ensayo persuasivo, </w:t>
      </w:r>
    </w:p>
    <w:p w14:paraId="7B01A9D7" w14:textId="5ED5E457" w:rsidR="00B92681" w:rsidRPr="00633EAC" w:rsidRDefault="00B92681" w:rsidP="00B926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  <w:r w:rsidRPr="00633EAC">
        <w:rPr>
          <w:rFonts w:ascii="Times New Roman" w:hAnsi="Times New Roman" w:cs="Times New Roman"/>
          <w:sz w:val="28"/>
          <w:szCs w:val="28"/>
          <w:lang w:val="es-ES_tradnl"/>
        </w:rPr>
        <w:t>debes presentar los diferentes puntos de vista de las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633EAC">
        <w:rPr>
          <w:rFonts w:ascii="Times New Roman" w:hAnsi="Times New Roman" w:cs="Times New Roman"/>
          <w:sz w:val="28"/>
          <w:szCs w:val="28"/>
          <w:lang w:val="es-ES_tradnl"/>
        </w:rPr>
        <w:t xml:space="preserve">fuentes sobre el tema, </w:t>
      </w:r>
    </w:p>
    <w:p w14:paraId="09DD864F" w14:textId="1C10EBBE" w:rsidR="00B92681" w:rsidRPr="00633EAC" w:rsidRDefault="00B92681" w:rsidP="00B926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  <w:r w:rsidRPr="00633EAC">
        <w:rPr>
          <w:rFonts w:ascii="Times New Roman" w:hAnsi="Times New Roman" w:cs="Times New Roman"/>
          <w:sz w:val="28"/>
          <w:szCs w:val="28"/>
          <w:lang w:val="es-ES_tradnl"/>
        </w:rPr>
        <w:t xml:space="preserve">expresar tu propio punto de vista y apoyarlo. </w:t>
      </w:r>
    </w:p>
    <w:p w14:paraId="12763914" w14:textId="7D712FC8" w:rsidR="00B92681" w:rsidRPr="00633EAC" w:rsidRDefault="00B92681" w:rsidP="00B926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  <w:r w:rsidRPr="00633EAC">
        <w:rPr>
          <w:rFonts w:ascii="Times New Roman" w:hAnsi="Times New Roman" w:cs="Times New Roman"/>
          <w:sz w:val="28"/>
          <w:szCs w:val="28"/>
          <w:lang w:val="es-ES_tradnl"/>
        </w:rPr>
        <w:t xml:space="preserve">Usa información de </w:t>
      </w:r>
      <w:r w:rsidRPr="00633EAC">
        <w:rPr>
          <w:rFonts w:ascii="Times New Roman" w:hAnsi="Times New Roman" w:cs="Times New Roman"/>
          <w:sz w:val="28"/>
          <w:szCs w:val="28"/>
          <w:u w:val="single"/>
          <w:lang w:val="es-ES_tradnl"/>
        </w:rPr>
        <w:t>todas</w:t>
      </w:r>
      <w:r w:rsidRPr="00633EAC">
        <w:rPr>
          <w:rFonts w:ascii="Times New Roman" w:hAnsi="Times New Roman" w:cs="Times New Roman"/>
          <w:sz w:val="28"/>
          <w:szCs w:val="28"/>
          <w:lang w:val="es-ES_tradnl"/>
        </w:rPr>
        <w:t xml:space="preserve"> las </w:t>
      </w:r>
      <w:r>
        <w:rPr>
          <w:rFonts w:ascii="Times New Roman" w:hAnsi="Times New Roman" w:cs="Times New Roman"/>
          <w:sz w:val="28"/>
          <w:szCs w:val="28"/>
          <w:lang w:val="es-ES_tradnl"/>
        </w:rPr>
        <w:t>(</w:t>
      </w:r>
      <w:r w:rsidRPr="00633EAC">
        <w:rPr>
          <w:rFonts w:ascii="Times New Roman" w:hAnsi="Times New Roman" w:cs="Times New Roman"/>
          <w:sz w:val="28"/>
          <w:szCs w:val="28"/>
          <w:u w:val="single"/>
          <w:lang w:val="es-ES_tradnl"/>
        </w:rPr>
        <w:t>3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) </w:t>
      </w:r>
      <w:r w:rsidRPr="00633EAC">
        <w:rPr>
          <w:rFonts w:ascii="Times New Roman" w:hAnsi="Times New Roman" w:cs="Times New Roman"/>
          <w:sz w:val="28"/>
          <w:szCs w:val="28"/>
          <w:lang w:val="es-ES_tradnl"/>
        </w:rPr>
        <w:t xml:space="preserve">fuentes para apoyar tu punto de vista. </w:t>
      </w:r>
    </w:p>
    <w:p w14:paraId="5C786677" w14:textId="43A24FE7" w:rsidR="00B92681" w:rsidRPr="00633EAC" w:rsidRDefault="00B92681" w:rsidP="00B926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  <w:r w:rsidRPr="00633EAC">
        <w:rPr>
          <w:rFonts w:ascii="Times New Roman" w:hAnsi="Times New Roman" w:cs="Times New Roman"/>
          <w:sz w:val="28"/>
          <w:szCs w:val="28"/>
          <w:lang w:val="es-ES_tradnl"/>
        </w:rPr>
        <w:t xml:space="preserve">Al referirte a las fuentes, identifícalas apropiadamente. </w:t>
      </w:r>
    </w:p>
    <w:p w14:paraId="11FFD7E6" w14:textId="6EB784A5" w:rsidR="00442CD5" w:rsidRDefault="00B92681" w:rsidP="00B9268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  <w:r w:rsidRPr="00633EAC">
        <w:rPr>
          <w:rFonts w:ascii="Times New Roman" w:hAnsi="Times New Roman" w:cs="Times New Roman"/>
          <w:sz w:val="28"/>
          <w:szCs w:val="28"/>
          <w:lang w:val="es-ES_tradnl"/>
        </w:rPr>
        <w:t>Organiza también el ensayo en distintos párrafos bien desarrollados.</w:t>
      </w:r>
    </w:p>
    <w:p w14:paraId="1F0A3EEA" w14:textId="7A23A8BA" w:rsidR="003D5DB8" w:rsidRDefault="003D5DB8" w:rsidP="003D5DB8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71C5EDD" w14:textId="37F6B687" w:rsidR="003D5DB8" w:rsidRPr="003D5DB8" w:rsidRDefault="003D5DB8" w:rsidP="003D5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INTRODUCCIÓN:</w:t>
      </w:r>
    </w:p>
    <w:p w14:paraId="4670258B" w14:textId="73CAEE1D" w:rsidR="00B92681" w:rsidRDefault="003D5DB8" w:rsidP="00B9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B64D195" wp14:editId="522673AE">
                <wp:simplePos x="0" y="0"/>
                <wp:positionH relativeFrom="column">
                  <wp:posOffset>-1413</wp:posOffset>
                </wp:positionH>
                <wp:positionV relativeFrom="paragraph">
                  <wp:posOffset>103880</wp:posOffset>
                </wp:positionV>
                <wp:extent cx="6477465" cy="2756079"/>
                <wp:effectExtent l="0" t="0" r="25400" b="38100"/>
                <wp:wrapNone/>
                <wp:docPr id="2" name="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465" cy="275607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A6A6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4B92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 Triángulo isósceles" o:spid="_x0000_s1026" type="#_x0000_t5" style="position:absolute;margin-left:-.1pt;margin-top:8.2pt;width:510.05pt;height:217pt;rotation:18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" filled="f" strokecolor="#a6a6a6" strokeweight="2pt"/>
            </w:pict>
          </mc:Fallback>
        </mc:AlternateContent>
      </w:r>
    </w:p>
    <w:tbl>
      <w:tblPr>
        <w:tblStyle w:val="TableGrid"/>
        <w:tblW w:w="10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3D5DB8" w14:paraId="2934C72D" w14:textId="77777777" w:rsidTr="003D5DB8">
        <w:trPr>
          <w:trHeight w:val="1181"/>
        </w:trPr>
        <w:tc>
          <w:tcPr>
            <w:tcW w:w="10322" w:type="dxa"/>
          </w:tcPr>
          <w:p w14:paraId="575D167E" w14:textId="16B43531" w:rsidR="003D5DB8" w:rsidRDefault="00F371C2" w:rsidP="00B92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Tena g</w:t>
            </w:r>
            <w:r w:rsidR="006A4E57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eneral</w:t>
            </w:r>
          </w:p>
        </w:tc>
      </w:tr>
      <w:tr w:rsidR="003D5DB8" w14:paraId="222F105B" w14:textId="77777777" w:rsidTr="003D5DB8">
        <w:trPr>
          <w:trHeight w:val="1181"/>
        </w:trPr>
        <w:tc>
          <w:tcPr>
            <w:tcW w:w="10322" w:type="dxa"/>
          </w:tcPr>
          <w:p w14:paraId="68C9D64C" w14:textId="30DA8CC0" w:rsidR="003D5DB8" w:rsidRDefault="00F371C2" w:rsidP="00B92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La polémica</w:t>
            </w:r>
          </w:p>
        </w:tc>
      </w:tr>
      <w:tr w:rsidR="003D5DB8" w14:paraId="717E656B" w14:textId="77777777" w:rsidTr="003D5DB8">
        <w:trPr>
          <w:trHeight w:val="1263"/>
        </w:trPr>
        <w:tc>
          <w:tcPr>
            <w:tcW w:w="10322" w:type="dxa"/>
          </w:tcPr>
          <w:p w14:paraId="0293385F" w14:textId="72A3CDFE" w:rsidR="003D5DB8" w:rsidRPr="006A4E57" w:rsidRDefault="005A13F8" w:rsidP="003D5DB8">
            <w:pPr>
              <w:rPr>
                <w:sz w:val="28"/>
                <w:szCs w:val="28"/>
                <w:lang w:val="es-ES_tradnl"/>
              </w:rPr>
            </w:pPr>
            <w:r w:rsidRPr="006A4E57">
              <w:rPr>
                <w:sz w:val="28"/>
                <w:szCs w:val="28"/>
                <w:lang w:val="es-ES"/>
              </w:rPr>
              <w:t>TESIS</w:t>
            </w:r>
            <w:r w:rsidR="003D5DB8" w:rsidRPr="006A4E57">
              <w:rPr>
                <w:sz w:val="28"/>
                <w:szCs w:val="28"/>
                <w:lang w:val="es-ES_tradnl"/>
              </w:rPr>
              <w:t>:</w:t>
            </w:r>
          </w:p>
          <w:p w14:paraId="64E648A9" w14:textId="363BAF2D" w:rsidR="003D5DB8" w:rsidRDefault="003D5DB8" w:rsidP="00B92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</w:tr>
    </w:tbl>
    <w:p w14:paraId="1905AB8A" w14:textId="28419A39" w:rsidR="00B92681" w:rsidRDefault="00B92681" w:rsidP="00B9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099295BE" w14:textId="05C615F4" w:rsidR="005A13F8" w:rsidRDefault="005A13F8" w:rsidP="00B9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PÁRRAFO 1 </w:t>
      </w:r>
      <w:r w:rsidR="00BD1B02">
        <w:rPr>
          <w:rFonts w:ascii="Times New Roman" w:hAnsi="Times New Roman" w:cs="Times New Roman"/>
          <w:sz w:val="28"/>
          <w:szCs w:val="28"/>
          <w:lang w:val="es-ES_tradnl"/>
        </w:rPr>
        <w:t>DEL CUERPO:</w:t>
      </w:r>
    </w:p>
    <w:tbl>
      <w:tblPr>
        <w:tblStyle w:val="TableGrid"/>
        <w:tblW w:w="10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BD1B02" w:rsidRPr="00586FE6" w14:paraId="6D27F7D3" w14:textId="77777777" w:rsidTr="00BD1B02">
        <w:trPr>
          <w:trHeight w:val="1179"/>
        </w:trPr>
        <w:tc>
          <w:tcPr>
            <w:tcW w:w="10200" w:type="dxa"/>
          </w:tcPr>
          <w:p w14:paraId="57874DDF" w14:textId="24A8D17A" w:rsidR="00BD1B02" w:rsidRPr="00876CFF" w:rsidRDefault="00BD1B02" w:rsidP="00BD1B02">
            <w:pPr>
              <w:rPr>
                <w:lang w:val="es-ES"/>
              </w:rPr>
            </w:pPr>
            <w:r>
              <w:rPr>
                <w:lang w:val="es-ES"/>
              </w:rPr>
              <w:t>AFIRMACIÓN</w:t>
            </w:r>
            <w:r w:rsidRPr="00876CFF">
              <w:rPr>
                <w:lang w:val="es-ES"/>
              </w:rPr>
              <w:t xml:space="preserve"> 1</w:t>
            </w:r>
            <w:r>
              <w:rPr>
                <w:lang w:val="es-ES"/>
              </w:rPr>
              <w:t xml:space="preserve"> PARA TU ARGUMENTO</w:t>
            </w:r>
            <w:r w:rsidRPr="00876CFF">
              <w:rPr>
                <w:lang w:val="es-ES"/>
              </w:rPr>
              <w:t xml:space="preserve"> (Oración tópica para el primer párrafo del cuerpo):</w:t>
            </w:r>
          </w:p>
          <w:p w14:paraId="7CC35886" w14:textId="601724A6" w:rsidR="00BD1B02" w:rsidRPr="00BD1B02" w:rsidRDefault="00BD1B02" w:rsidP="00B92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BD1B02" w:rsidRPr="00586FE6" w14:paraId="172308DD" w14:textId="77777777" w:rsidTr="00BD1B02">
        <w:trPr>
          <w:trHeight w:val="1583"/>
        </w:trPr>
        <w:tc>
          <w:tcPr>
            <w:tcW w:w="10200" w:type="dxa"/>
          </w:tcPr>
          <w:p w14:paraId="315B5044" w14:textId="72E5E9DD" w:rsidR="00BD1B02" w:rsidRDefault="00BA11F6" w:rsidP="00BD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5104" behindDoc="0" locked="0" layoutInCell="1" allowOverlap="1" wp14:anchorId="55614FB8" wp14:editId="5C8E9979">
                  <wp:simplePos x="0" y="0"/>
                  <wp:positionH relativeFrom="column">
                    <wp:posOffset>5367852</wp:posOffset>
                  </wp:positionH>
                  <wp:positionV relativeFrom="paragraph">
                    <wp:posOffset>-82857</wp:posOffset>
                  </wp:positionV>
                  <wp:extent cx="1862670" cy="116196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dc85ecee91df2cc020a7e5da9251017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91" r="17687"/>
                          <a:stretch/>
                        </pic:blipFill>
                        <pic:spPr bwMode="auto">
                          <a:xfrm rot="16200000">
                            <a:off x="0" y="0"/>
                            <a:ext cx="1862670" cy="1161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06F">
              <w:rPr>
                <w:lang w:val="es-ES"/>
              </w:rPr>
              <w:t xml:space="preserve">1-2 </w:t>
            </w:r>
            <w:r w:rsidR="00BD1B02" w:rsidRPr="00876CFF">
              <w:rPr>
                <w:lang w:val="es-ES"/>
              </w:rPr>
              <w:t xml:space="preserve">PRUEBAS </w:t>
            </w:r>
            <w:r w:rsidR="00BD1B02" w:rsidRPr="0056377E">
              <w:rPr>
                <w:highlight w:val="yellow"/>
                <w:u w:val="single"/>
                <w:lang w:val="es-ES"/>
              </w:rPr>
              <w:t>DE LAS FUENTES</w:t>
            </w:r>
            <w:r w:rsidR="00BD1B02" w:rsidRPr="00876CFF">
              <w:rPr>
                <w:lang w:val="es-ES"/>
              </w:rPr>
              <w:t xml:space="preserve"> PARA </w:t>
            </w:r>
            <w:r w:rsidR="00BD1B02">
              <w:rPr>
                <w:lang w:val="es-ES"/>
              </w:rPr>
              <w:t xml:space="preserve">EL CONTRA-ARGUMENTO </w:t>
            </w:r>
            <w:r w:rsidR="00BD1B02" w:rsidRPr="00876CFF">
              <w:rPr>
                <w:lang w:val="es-ES"/>
              </w:rPr>
              <w:t>(EL OPUESTO QUE EL TUYO)</w:t>
            </w:r>
          </w:p>
        </w:tc>
      </w:tr>
      <w:tr w:rsidR="00BD1B02" w:rsidRPr="00586FE6" w14:paraId="46C864D0" w14:textId="77777777" w:rsidTr="0072389A">
        <w:trPr>
          <w:trHeight w:val="3231"/>
        </w:trPr>
        <w:tc>
          <w:tcPr>
            <w:tcW w:w="10200" w:type="dxa"/>
          </w:tcPr>
          <w:p w14:paraId="3617B6B1" w14:textId="602D26DC" w:rsidR="00BD1B02" w:rsidRDefault="00DB106F" w:rsidP="00BD1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lang w:val="es-AR"/>
              </w:rPr>
              <w:t xml:space="preserve">2-3 </w:t>
            </w:r>
            <w:r w:rsidR="00BD1B02" w:rsidRPr="00876CFF">
              <w:rPr>
                <w:lang w:val="es-ES"/>
              </w:rPr>
              <w:t xml:space="preserve">PRUEBAS </w:t>
            </w:r>
            <w:r w:rsidR="00BD1B02" w:rsidRPr="0056377E">
              <w:rPr>
                <w:highlight w:val="yellow"/>
                <w:u w:val="single"/>
                <w:lang w:val="es-ES"/>
              </w:rPr>
              <w:t>DE LAS FUENTES</w:t>
            </w:r>
            <w:r w:rsidR="00BD1B02" w:rsidRPr="00876CFF">
              <w:rPr>
                <w:lang w:val="es-ES"/>
              </w:rPr>
              <w:t xml:space="preserve"> PARA </w:t>
            </w:r>
            <w:r w:rsidR="00BD1B02">
              <w:rPr>
                <w:lang w:val="es-ES"/>
              </w:rPr>
              <w:t>TU ARGUMENTO</w:t>
            </w:r>
          </w:p>
        </w:tc>
      </w:tr>
    </w:tbl>
    <w:p w14:paraId="10D06877" w14:textId="6A532585" w:rsidR="00BD1B02" w:rsidRDefault="00BD1B02" w:rsidP="00B9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6445C19" w14:textId="339B369D" w:rsidR="00343E3A" w:rsidRDefault="00BA11F6" w:rsidP="00B9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b/>
          <w:noProof/>
        </w:rPr>
        <w:drawing>
          <wp:anchor distT="0" distB="0" distL="114300" distR="114300" simplePos="0" relativeHeight="251697152" behindDoc="0" locked="0" layoutInCell="1" allowOverlap="1" wp14:anchorId="4F060FA4" wp14:editId="788603F4">
            <wp:simplePos x="0" y="0"/>
            <wp:positionH relativeFrom="column">
              <wp:posOffset>5372012</wp:posOffset>
            </wp:positionH>
            <wp:positionV relativeFrom="paragraph">
              <wp:posOffset>893685</wp:posOffset>
            </wp:positionV>
            <wp:extent cx="1862670" cy="116196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c85ecee91df2cc020a7e5da925101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1" r="17687"/>
                    <a:stretch/>
                  </pic:blipFill>
                  <pic:spPr bwMode="auto">
                    <a:xfrm rot="16200000">
                      <a:off x="0" y="0"/>
                      <a:ext cx="1862670" cy="1161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3A">
        <w:rPr>
          <w:rFonts w:ascii="Times New Roman" w:hAnsi="Times New Roman" w:cs="Times New Roman"/>
          <w:sz w:val="28"/>
          <w:szCs w:val="28"/>
          <w:lang w:val="es-ES_tradnl"/>
        </w:rPr>
        <w:t>PÁRRAFO 2 DEL CUERPO:</w:t>
      </w:r>
    </w:p>
    <w:tbl>
      <w:tblPr>
        <w:tblStyle w:val="TableGrid"/>
        <w:tblW w:w="10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343E3A" w:rsidRPr="00586FE6" w14:paraId="6B0ED5F4" w14:textId="77777777" w:rsidTr="00FD0CD9">
        <w:trPr>
          <w:trHeight w:val="1179"/>
        </w:trPr>
        <w:tc>
          <w:tcPr>
            <w:tcW w:w="10200" w:type="dxa"/>
          </w:tcPr>
          <w:p w14:paraId="278DEDC5" w14:textId="5D918B55" w:rsidR="00343E3A" w:rsidRPr="00876CFF" w:rsidRDefault="00343E3A" w:rsidP="00FD0CD9">
            <w:pPr>
              <w:rPr>
                <w:lang w:val="es-ES"/>
              </w:rPr>
            </w:pPr>
            <w:r>
              <w:rPr>
                <w:lang w:val="es-ES"/>
              </w:rPr>
              <w:t>AFIRMACIÓN 2 PARA TU ARGUMENTO</w:t>
            </w:r>
            <w:r w:rsidRPr="00876CFF">
              <w:rPr>
                <w:lang w:val="es-ES"/>
              </w:rPr>
              <w:t xml:space="preserve"> (Oración tópica para el primer párrafo del cuerpo):</w:t>
            </w:r>
          </w:p>
          <w:p w14:paraId="0AE76B5F" w14:textId="77777777" w:rsidR="00343E3A" w:rsidRPr="00BD1B02" w:rsidRDefault="00343E3A" w:rsidP="00FD0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43E3A" w:rsidRPr="00586FE6" w14:paraId="429D526D" w14:textId="77777777" w:rsidTr="00FD0CD9">
        <w:trPr>
          <w:trHeight w:val="1583"/>
        </w:trPr>
        <w:tc>
          <w:tcPr>
            <w:tcW w:w="10200" w:type="dxa"/>
          </w:tcPr>
          <w:p w14:paraId="3332E58E" w14:textId="3F38B56A" w:rsidR="00343E3A" w:rsidRDefault="00DB106F" w:rsidP="00FD0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lang w:val="es-ES"/>
              </w:rPr>
              <w:t xml:space="preserve">1-2 </w:t>
            </w:r>
            <w:r w:rsidR="00343E3A" w:rsidRPr="00876CFF">
              <w:rPr>
                <w:lang w:val="es-ES"/>
              </w:rPr>
              <w:t xml:space="preserve">PRUEBAS </w:t>
            </w:r>
            <w:r w:rsidR="00343E3A" w:rsidRPr="0056377E">
              <w:rPr>
                <w:highlight w:val="yellow"/>
                <w:u w:val="single"/>
                <w:lang w:val="es-ES"/>
              </w:rPr>
              <w:t>DE LAS FUENTES</w:t>
            </w:r>
            <w:r w:rsidR="00343E3A" w:rsidRPr="00876CFF">
              <w:rPr>
                <w:lang w:val="es-ES"/>
              </w:rPr>
              <w:t xml:space="preserve"> PARA </w:t>
            </w:r>
            <w:r w:rsidR="00343E3A">
              <w:rPr>
                <w:lang w:val="es-ES"/>
              </w:rPr>
              <w:t xml:space="preserve">EL CONTRA-ARGUMENTO </w:t>
            </w:r>
            <w:r w:rsidR="00343E3A" w:rsidRPr="00876CFF">
              <w:rPr>
                <w:lang w:val="es-ES"/>
              </w:rPr>
              <w:t>(EL OPUESTO QUE EL TUYO)</w:t>
            </w:r>
          </w:p>
        </w:tc>
      </w:tr>
      <w:tr w:rsidR="00343E3A" w:rsidRPr="00586FE6" w14:paraId="6987BD74" w14:textId="77777777" w:rsidTr="0072389A">
        <w:trPr>
          <w:trHeight w:val="3204"/>
        </w:trPr>
        <w:tc>
          <w:tcPr>
            <w:tcW w:w="10200" w:type="dxa"/>
          </w:tcPr>
          <w:p w14:paraId="286FF145" w14:textId="7D948822" w:rsidR="00343E3A" w:rsidRDefault="00DB106F" w:rsidP="00FD0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lang w:val="es-ES"/>
              </w:rPr>
              <w:t xml:space="preserve">2-3 </w:t>
            </w:r>
            <w:r w:rsidR="00343E3A" w:rsidRPr="00876CFF">
              <w:rPr>
                <w:lang w:val="es-ES"/>
              </w:rPr>
              <w:t xml:space="preserve">PRUEBAS </w:t>
            </w:r>
            <w:r w:rsidR="00343E3A" w:rsidRPr="0056377E">
              <w:rPr>
                <w:highlight w:val="yellow"/>
                <w:u w:val="single"/>
                <w:lang w:val="es-ES"/>
              </w:rPr>
              <w:t>DE LAS FUENTES</w:t>
            </w:r>
            <w:r w:rsidR="00343E3A" w:rsidRPr="00876CFF">
              <w:rPr>
                <w:lang w:val="es-ES"/>
              </w:rPr>
              <w:t xml:space="preserve"> PARA </w:t>
            </w:r>
            <w:r w:rsidR="00343E3A">
              <w:rPr>
                <w:lang w:val="es-ES"/>
              </w:rPr>
              <w:t>TU ARGUMENTO</w:t>
            </w:r>
          </w:p>
        </w:tc>
      </w:tr>
    </w:tbl>
    <w:p w14:paraId="177BFFBB" w14:textId="77777777" w:rsidR="00343E3A" w:rsidRDefault="00343E3A" w:rsidP="00B9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0B0E74B1" w14:textId="30951D79" w:rsidR="00343E3A" w:rsidRDefault="00343E3A" w:rsidP="00343E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PÁRRAFO 3 DEL CUERPO:</w:t>
      </w:r>
      <w:r w:rsidR="00BA11F6" w:rsidRPr="00BA11F6">
        <w:rPr>
          <w:b/>
          <w:noProof/>
        </w:rPr>
        <w:t xml:space="preserve"> </w:t>
      </w:r>
    </w:p>
    <w:tbl>
      <w:tblPr>
        <w:tblStyle w:val="TableGrid"/>
        <w:tblW w:w="102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343E3A" w:rsidRPr="00586FE6" w14:paraId="08C7935A" w14:textId="77777777" w:rsidTr="00FD0CD9">
        <w:trPr>
          <w:trHeight w:val="1179"/>
        </w:trPr>
        <w:tc>
          <w:tcPr>
            <w:tcW w:w="10200" w:type="dxa"/>
          </w:tcPr>
          <w:p w14:paraId="449F4FEA" w14:textId="163C5E7A" w:rsidR="00343E3A" w:rsidRPr="00876CFF" w:rsidRDefault="0056377E" w:rsidP="00FD0CD9">
            <w:pPr>
              <w:rPr>
                <w:lang w:val="es-ES"/>
              </w:rPr>
            </w:pPr>
            <w:r>
              <w:rPr>
                <w:lang w:val="es-ES"/>
              </w:rPr>
              <w:t>AFIRMACIÓN 3</w:t>
            </w:r>
            <w:r w:rsidR="00343E3A">
              <w:rPr>
                <w:lang w:val="es-ES"/>
              </w:rPr>
              <w:t xml:space="preserve"> PARA TU ARGUMENTO</w:t>
            </w:r>
            <w:r w:rsidR="00343E3A" w:rsidRPr="00876CFF">
              <w:rPr>
                <w:lang w:val="es-ES"/>
              </w:rPr>
              <w:t xml:space="preserve"> (Oración tópica para el primer párrafo del cuerpo):</w:t>
            </w:r>
          </w:p>
          <w:p w14:paraId="2EC9A4E4" w14:textId="3D0C4EB6" w:rsidR="00343E3A" w:rsidRPr="00BD1B02" w:rsidRDefault="00343E3A" w:rsidP="00FD0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  <w:tr w:rsidR="00343E3A" w:rsidRPr="00586FE6" w14:paraId="3F4F4BE6" w14:textId="77777777" w:rsidTr="00FD0CD9">
        <w:trPr>
          <w:trHeight w:val="1583"/>
        </w:trPr>
        <w:tc>
          <w:tcPr>
            <w:tcW w:w="10200" w:type="dxa"/>
          </w:tcPr>
          <w:p w14:paraId="6B6C92F9" w14:textId="1C347A74" w:rsidR="00343E3A" w:rsidRDefault="00BA11F6" w:rsidP="00FD0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0224" behindDoc="0" locked="0" layoutInCell="1" allowOverlap="1" wp14:anchorId="2548C34A" wp14:editId="6F0CAF75">
                  <wp:simplePos x="0" y="0"/>
                  <wp:positionH relativeFrom="column">
                    <wp:posOffset>5310250</wp:posOffset>
                  </wp:positionH>
                  <wp:positionV relativeFrom="paragraph">
                    <wp:posOffset>-147843</wp:posOffset>
                  </wp:positionV>
                  <wp:extent cx="1862670" cy="1161966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dc85ecee91df2cc020a7e5da9251017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91" r="17687"/>
                          <a:stretch/>
                        </pic:blipFill>
                        <pic:spPr bwMode="auto">
                          <a:xfrm rot="16200000">
                            <a:off x="0" y="0"/>
                            <a:ext cx="1862670" cy="1161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06F">
              <w:rPr>
                <w:lang w:val="es-ES"/>
              </w:rPr>
              <w:t xml:space="preserve">1-2 </w:t>
            </w:r>
            <w:r w:rsidR="00343E3A" w:rsidRPr="00876CFF">
              <w:rPr>
                <w:lang w:val="es-ES"/>
              </w:rPr>
              <w:t xml:space="preserve">PRUEBAS </w:t>
            </w:r>
            <w:r w:rsidR="00343E3A" w:rsidRPr="0056377E">
              <w:rPr>
                <w:highlight w:val="yellow"/>
                <w:u w:val="single"/>
                <w:lang w:val="es-ES"/>
              </w:rPr>
              <w:t>DE LAS FUENTES</w:t>
            </w:r>
            <w:r w:rsidR="00343E3A" w:rsidRPr="00876CFF">
              <w:rPr>
                <w:lang w:val="es-ES"/>
              </w:rPr>
              <w:t xml:space="preserve"> PARA </w:t>
            </w:r>
            <w:r w:rsidR="00343E3A">
              <w:rPr>
                <w:lang w:val="es-ES"/>
              </w:rPr>
              <w:t xml:space="preserve">EL CONTRA-ARGUMENTO </w:t>
            </w:r>
            <w:r w:rsidR="00343E3A" w:rsidRPr="00876CFF">
              <w:rPr>
                <w:lang w:val="es-ES"/>
              </w:rPr>
              <w:t>(EL OPUESTO QUE EL TUYO)</w:t>
            </w:r>
          </w:p>
        </w:tc>
      </w:tr>
      <w:tr w:rsidR="00343E3A" w:rsidRPr="00586FE6" w14:paraId="35FEC3D9" w14:textId="77777777" w:rsidTr="0072389A">
        <w:trPr>
          <w:trHeight w:val="3366"/>
        </w:trPr>
        <w:tc>
          <w:tcPr>
            <w:tcW w:w="10200" w:type="dxa"/>
          </w:tcPr>
          <w:p w14:paraId="601F90B1" w14:textId="59F83D28" w:rsidR="00343E3A" w:rsidRDefault="00DB106F" w:rsidP="00FD0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lang w:val="es-ES"/>
              </w:rPr>
              <w:t xml:space="preserve">2-3 </w:t>
            </w:r>
            <w:r w:rsidR="00343E3A" w:rsidRPr="00876CFF">
              <w:rPr>
                <w:lang w:val="es-ES"/>
              </w:rPr>
              <w:t xml:space="preserve">PRUEBAS </w:t>
            </w:r>
            <w:r w:rsidR="00343E3A" w:rsidRPr="0056377E">
              <w:rPr>
                <w:highlight w:val="yellow"/>
                <w:u w:val="single"/>
                <w:lang w:val="es-ES"/>
              </w:rPr>
              <w:t>DE LAS FUENTES</w:t>
            </w:r>
            <w:r w:rsidR="00343E3A" w:rsidRPr="00876CFF">
              <w:rPr>
                <w:lang w:val="es-ES"/>
              </w:rPr>
              <w:t xml:space="preserve"> PARA </w:t>
            </w:r>
            <w:r w:rsidR="00343E3A">
              <w:rPr>
                <w:lang w:val="es-ES"/>
              </w:rPr>
              <w:t>TU ARGUMENTO</w:t>
            </w:r>
          </w:p>
        </w:tc>
      </w:tr>
    </w:tbl>
    <w:p w14:paraId="09AC24BE" w14:textId="77777777" w:rsidR="00343E3A" w:rsidRDefault="00343E3A" w:rsidP="00B9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2C0A3663" w14:textId="77777777" w:rsidR="006A4E57" w:rsidRDefault="006A4E57" w:rsidP="006A4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CONCLUSIÓN: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C9947" wp14:editId="7F0FA4DC">
                <wp:simplePos x="0" y="0"/>
                <wp:positionH relativeFrom="column">
                  <wp:posOffset>-1270</wp:posOffset>
                </wp:positionH>
                <wp:positionV relativeFrom="paragraph">
                  <wp:posOffset>37286</wp:posOffset>
                </wp:positionV>
                <wp:extent cx="6477465" cy="2756079"/>
                <wp:effectExtent l="0" t="0" r="25400" b="38100"/>
                <wp:wrapNone/>
                <wp:docPr id="3" name="3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465" cy="275607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FED6" id="3 Triángulo isósceles" o:spid="_x0000_s1026" type="#_x0000_t5" style="position:absolute;margin-left:-.1pt;margin-top:2.95pt;width:510.05pt;height:2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" filled="f" strokecolor="#a5a5a5 [2092]" strokeweight="2pt"/>
            </w:pict>
          </mc:Fallback>
        </mc:AlternateContent>
      </w:r>
    </w:p>
    <w:tbl>
      <w:tblPr>
        <w:tblStyle w:val="TableGrid"/>
        <w:tblW w:w="10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6A4E57" w14:paraId="210632BB" w14:textId="77777777" w:rsidTr="00FD0CD9">
        <w:trPr>
          <w:trHeight w:val="1181"/>
        </w:trPr>
        <w:tc>
          <w:tcPr>
            <w:tcW w:w="10322" w:type="dxa"/>
          </w:tcPr>
          <w:p w14:paraId="1ED531A2" w14:textId="77777777" w:rsidR="006A4E57" w:rsidRDefault="006A4E57" w:rsidP="006A4E57">
            <w:pPr>
              <w:rPr>
                <w:lang w:val="es-ES_tradnl"/>
              </w:rPr>
            </w:pPr>
            <w:r>
              <w:rPr>
                <w:lang w:val="es-ES"/>
              </w:rPr>
              <w:t>TESIS (en otras palabras</w:t>
            </w:r>
            <w:r w:rsidR="00EC4FE8">
              <w:rPr>
                <w:lang w:val="es-ES_tradnl"/>
              </w:rPr>
              <w:t>)</w:t>
            </w:r>
          </w:p>
          <w:p w14:paraId="73DDDA22" w14:textId="77777777" w:rsidR="006A4E57" w:rsidRDefault="006A4E57" w:rsidP="00FD0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</w:tr>
      <w:tr w:rsidR="006A4E57" w14:paraId="534D4301" w14:textId="77777777" w:rsidTr="00FD0CD9">
        <w:trPr>
          <w:trHeight w:val="1181"/>
        </w:trPr>
        <w:tc>
          <w:tcPr>
            <w:tcW w:w="10322" w:type="dxa"/>
          </w:tcPr>
          <w:p w14:paraId="05D4E476" w14:textId="77777777" w:rsidR="006A4E57" w:rsidRDefault="006A4E57" w:rsidP="00FD0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Resumen de las 3 afirmaciones</w:t>
            </w:r>
          </w:p>
        </w:tc>
      </w:tr>
      <w:tr w:rsidR="006A4E57" w:rsidRPr="00586FE6" w14:paraId="4EB7177D" w14:textId="77777777" w:rsidTr="00FD0CD9">
        <w:trPr>
          <w:trHeight w:val="1263"/>
        </w:trPr>
        <w:tc>
          <w:tcPr>
            <w:tcW w:w="10322" w:type="dxa"/>
          </w:tcPr>
          <w:p w14:paraId="561069C9" w14:textId="77777777" w:rsidR="006A4E57" w:rsidRDefault="006A4E57" w:rsidP="006A4E57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Un pensamiento final sobre el tema</w:t>
            </w:r>
          </w:p>
        </w:tc>
      </w:tr>
    </w:tbl>
    <w:p w14:paraId="610CFD96" w14:textId="77777777" w:rsidR="0072389A" w:rsidRDefault="0072389A" w:rsidP="00B9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A6941E7" w14:textId="77777777" w:rsidR="00F371C2" w:rsidRDefault="00F371C2" w:rsidP="00B9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43120FA9" w14:textId="77777777" w:rsidR="00F371C2" w:rsidRPr="00FD610E" w:rsidRDefault="00F371C2" w:rsidP="00F371C2">
      <w:r w:rsidRPr="00FD798B">
        <w:rPr>
          <w:u w:val="single"/>
        </w:rPr>
        <w:t>Written Assessment Criteria</w:t>
      </w:r>
    </w:p>
    <w:p w14:paraId="26EFB0F2" w14:textId="77777777" w:rsidR="00F371C2" w:rsidRPr="00FD798B" w:rsidRDefault="00F371C2" w:rsidP="00F371C2">
      <w:pPr>
        <w:spacing w:line="276" w:lineRule="auto"/>
      </w:pPr>
      <w:r w:rsidRPr="00FD798B">
        <w:t xml:space="preserve">1.  </w:t>
      </w:r>
      <w:r>
        <w:t>Task completion</w:t>
      </w:r>
    </w:p>
    <w:p w14:paraId="5463F2A1" w14:textId="77777777" w:rsidR="00F371C2" w:rsidRPr="00FD798B" w:rsidRDefault="00F371C2" w:rsidP="00F371C2">
      <w:pPr>
        <w:numPr>
          <w:ilvl w:val="0"/>
          <w:numId w:val="2"/>
        </w:numPr>
        <w:spacing w:line="276" w:lineRule="auto"/>
        <w:contextualSpacing/>
      </w:pPr>
      <w:r>
        <w:t xml:space="preserve">I show that I understand very well the information in </w:t>
      </w:r>
      <w:r w:rsidRPr="00963116">
        <w:rPr>
          <w:b/>
        </w:rPr>
        <w:t>ALL</w:t>
      </w:r>
      <w:r>
        <w:t xml:space="preserve"> three of the sources.</w:t>
      </w:r>
    </w:p>
    <w:p w14:paraId="195FE59B" w14:textId="77777777" w:rsidR="00F371C2" w:rsidRDefault="00F371C2" w:rsidP="00F371C2">
      <w:pPr>
        <w:numPr>
          <w:ilvl w:val="0"/>
          <w:numId w:val="2"/>
        </w:numPr>
        <w:spacing w:line="276" w:lineRule="auto"/>
        <w:contextualSpacing/>
      </w:pPr>
      <w:r>
        <w:t>My essay is clearly organized into an introduction, body, and conclusion.</w:t>
      </w:r>
    </w:p>
    <w:p w14:paraId="0EF819FE" w14:textId="77777777" w:rsidR="00F371C2" w:rsidRPr="00FD798B" w:rsidRDefault="00F371C2" w:rsidP="00F371C2">
      <w:pPr>
        <w:numPr>
          <w:ilvl w:val="0"/>
          <w:numId w:val="2"/>
        </w:numPr>
        <w:spacing w:line="276" w:lineRule="auto"/>
        <w:contextualSpacing/>
      </w:pPr>
      <w:r>
        <w:t>All of the information presented clearly relates to the topic sentence in each paragraph.</w:t>
      </w:r>
    </w:p>
    <w:p w14:paraId="5F09DEF7" w14:textId="77777777" w:rsidR="00F371C2" w:rsidRPr="000060C4" w:rsidRDefault="00F371C2" w:rsidP="00F371C2">
      <w:pPr>
        <w:numPr>
          <w:ilvl w:val="0"/>
          <w:numId w:val="2"/>
        </w:numPr>
        <w:spacing w:line="276" w:lineRule="auto"/>
        <w:contextualSpacing/>
        <w:rPr>
          <w:lang w:val="es-ES"/>
        </w:rPr>
      </w:pPr>
      <w:r w:rsidRPr="000060C4">
        <w:rPr>
          <w:lang w:val="es-ES"/>
        </w:rPr>
        <w:t xml:space="preserve">I use </w:t>
      </w:r>
      <w:proofErr w:type="spellStart"/>
      <w:r w:rsidRPr="000060C4">
        <w:rPr>
          <w:lang w:val="es-ES"/>
        </w:rPr>
        <w:t>transitional</w:t>
      </w:r>
      <w:proofErr w:type="spellEnd"/>
      <w:r w:rsidRPr="000060C4">
        <w:rPr>
          <w:lang w:val="es-ES"/>
        </w:rPr>
        <w:t xml:space="preserve"> </w:t>
      </w:r>
      <w:proofErr w:type="spellStart"/>
      <w:r w:rsidRPr="000060C4">
        <w:rPr>
          <w:lang w:val="es-ES"/>
        </w:rPr>
        <w:t>elements</w:t>
      </w:r>
      <w:proofErr w:type="spellEnd"/>
      <w:r w:rsidRPr="000060C4">
        <w:rPr>
          <w:lang w:val="es-ES"/>
        </w:rPr>
        <w:t xml:space="preserve"> </w:t>
      </w:r>
      <w:proofErr w:type="spellStart"/>
      <w:r w:rsidRPr="000060C4">
        <w:rPr>
          <w:lang w:val="es-ES"/>
        </w:rPr>
        <w:t>or</w:t>
      </w:r>
      <w:proofErr w:type="spellEnd"/>
      <w:r w:rsidRPr="000060C4">
        <w:rPr>
          <w:lang w:val="es-ES"/>
        </w:rPr>
        <w:t xml:space="preserve"> </w:t>
      </w:r>
      <w:proofErr w:type="spellStart"/>
      <w:r w:rsidRPr="000060C4">
        <w:rPr>
          <w:lang w:val="es-ES"/>
        </w:rPr>
        <w:t>cohesive</w:t>
      </w:r>
      <w:proofErr w:type="spellEnd"/>
      <w:r w:rsidRPr="000060C4">
        <w:rPr>
          <w:lang w:val="es-ES"/>
        </w:rPr>
        <w:t xml:space="preserve"> </w:t>
      </w:r>
      <w:proofErr w:type="spellStart"/>
      <w:r w:rsidRPr="000060C4">
        <w:rPr>
          <w:lang w:val="es-ES"/>
        </w:rPr>
        <w:t>devices</w:t>
      </w:r>
      <w:proofErr w:type="spellEnd"/>
      <w:r w:rsidRPr="000060C4">
        <w:rPr>
          <w:lang w:val="es-ES"/>
        </w:rPr>
        <w:t xml:space="preserve"> (primero, ade</w:t>
      </w:r>
      <w:r>
        <w:rPr>
          <w:lang w:val="es-ES"/>
        </w:rPr>
        <w:t xml:space="preserve">más, sin embargo, en conclusión, </w:t>
      </w:r>
      <w:r w:rsidRPr="000060C4">
        <w:rPr>
          <w:lang w:val="es-ES"/>
        </w:rPr>
        <w:t>etc.).</w:t>
      </w:r>
    </w:p>
    <w:p w14:paraId="18BBA4B1" w14:textId="77777777" w:rsidR="00F371C2" w:rsidRPr="00FD798B" w:rsidRDefault="00F371C2" w:rsidP="00F371C2">
      <w:pPr>
        <w:spacing w:line="276" w:lineRule="auto"/>
      </w:pPr>
      <w:r w:rsidRPr="00FD798B">
        <w:t xml:space="preserve">2.  </w:t>
      </w:r>
      <w:r>
        <w:t>Use of texts</w:t>
      </w:r>
    </w:p>
    <w:p w14:paraId="71A9D08C" w14:textId="77777777" w:rsidR="00F371C2" w:rsidRPr="00FD798B" w:rsidRDefault="00F371C2" w:rsidP="00F371C2">
      <w:pPr>
        <w:numPr>
          <w:ilvl w:val="0"/>
          <w:numId w:val="3"/>
        </w:numPr>
        <w:spacing w:line="276" w:lineRule="auto"/>
        <w:contextualSpacing/>
      </w:pPr>
      <w:r>
        <w:t xml:space="preserve">I </w:t>
      </w:r>
      <w:r w:rsidRPr="00963116">
        <w:rPr>
          <w:i/>
        </w:rPr>
        <w:t>integrate</w:t>
      </w:r>
      <w:r>
        <w:t xml:space="preserve"> (not just summarize) </w:t>
      </w:r>
      <w:r w:rsidRPr="00963116">
        <w:rPr>
          <w:b/>
        </w:rPr>
        <w:t>ALL</w:t>
      </w:r>
      <w:r>
        <w:t xml:space="preserve"> three sources to present </w:t>
      </w:r>
      <w:r w:rsidRPr="001626EC">
        <w:rPr>
          <w:b/>
        </w:rPr>
        <w:t>both</w:t>
      </w:r>
      <w:r>
        <w:t xml:space="preserve"> points of view that are represented. </w:t>
      </w:r>
    </w:p>
    <w:p w14:paraId="1AB2782F" w14:textId="77777777" w:rsidR="00F371C2" w:rsidRDefault="00F371C2" w:rsidP="00F371C2">
      <w:pPr>
        <w:numPr>
          <w:ilvl w:val="0"/>
          <w:numId w:val="3"/>
        </w:numPr>
        <w:spacing w:line="276" w:lineRule="auto"/>
        <w:contextualSpacing/>
      </w:pPr>
      <w:r>
        <w:t>I clearly present and defend my own viewpoint using evidence from the sources.</w:t>
      </w:r>
    </w:p>
    <w:p w14:paraId="4BB95726" w14:textId="77777777" w:rsidR="00F371C2" w:rsidRPr="00FD798B" w:rsidRDefault="00F371C2" w:rsidP="00F371C2">
      <w:pPr>
        <w:numPr>
          <w:ilvl w:val="0"/>
          <w:numId w:val="3"/>
        </w:numPr>
        <w:spacing w:line="276" w:lineRule="auto"/>
        <w:contextualSpacing/>
      </w:pPr>
      <w:r>
        <w:t>I cite all sources throughout the essay.</w:t>
      </w:r>
    </w:p>
    <w:p w14:paraId="20512FDD" w14:textId="77777777" w:rsidR="00F371C2" w:rsidRPr="00F371C2" w:rsidRDefault="00F371C2" w:rsidP="00F371C2">
      <w:pPr>
        <w:numPr>
          <w:ilvl w:val="0"/>
          <w:numId w:val="3"/>
        </w:numPr>
        <w:spacing w:line="276" w:lineRule="auto"/>
        <w:contextualSpacing/>
      </w:pPr>
      <w:r>
        <w:t>I put information into my own words and use quotes sparingly (very little).</w:t>
      </w:r>
    </w:p>
    <w:p w14:paraId="65A5E9B4" w14:textId="77777777" w:rsidR="00F371C2" w:rsidRPr="00FD798B" w:rsidRDefault="00F371C2" w:rsidP="00F371C2">
      <w:pPr>
        <w:spacing w:line="276" w:lineRule="auto"/>
      </w:pPr>
      <w:r w:rsidRPr="00FD798B">
        <w:t xml:space="preserve">3.  </w:t>
      </w:r>
      <w:r>
        <w:t>Language Control</w:t>
      </w:r>
    </w:p>
    <w:p w14:paraId="290395FA" w14:textId="77777777" w:rsidR="00F371C2" w:rsidRPr="00FD798B" w:rsidRDefault="00F371C2" w:rsidP="00F371C2">
      <w:pPr>
        <w:numPr>
          <w:ilvl w:val="0"/>
          <w:numId w:val="4"/>
        </w:numPr>
        <w:spacing w:line="276" w:lineRule="auto"/>
        <w:contextualSpacing/>
      </w:pPr>
      <w:r>
        <w:t>My language is fully understandable; small errors do not impede communication.</w:t>
      </w:r>
    </w:p>
    <w:p w14:paraId="099D6DC4" w14:textId="77777777" w:rsidR="00F371C2" w:rsidRDefault="00F371C2" w:rsidP="00F371C2">
      <w:pPr>
        <w:numPr>
          <w:ilvl w:val="0"/>
          <w:numId w:val="4"/>
        </w:numPr>
        <w:spacing w:line="276" w:lineRule="auto"/>
        <w:contextualSpacing/>
      </w:pPr>
      <w:r>
        <w:t>I use a variety of vocabulary and idiomatic expressions.</w:t>
      </w:r>
    </w:p>
    <w:p w14:paraId="7788B8CA" w14:textId="77777777" w:rsidR="00F371C2" w:rsidRPr="00FD798B" w:rsidRDefault="00F371C2" w:rsidP="00F371C2">
      <w:pPr>
        <w:numPr>
          <w:ilvl w:val="0"/>
          <w:numId w:val="4"/>
        </w:numPr>
        <w:spacing w:line="276" w:lineRule="auto"/>
        <w:contextualSpacing/>
      </w:pPr>
      <w:r>
        <w:t>I use formal language and avoid using slang or casual language.</w:t>
      </w:r>
    </w:p>
    <w:p w14:paraId="53260D40" w14:textId="77777777" w:rsidR="00F371C2" w:rsidRDefault="00F371C2" w:rsidP="00F371C2">
      <w:pPr>
        <w:numPr>
          <w:ilvl w:val="0"/>
          <w:numId w:val="4"/>
        </w:numPr>
        <w:spacing w:line="276" w:lineRule="auto"/>
        <w:contextualSpacing/>
      </w:pPr>
      <w:r>
        <w:t>I use a variety of simple and compound sentences, and some complex sentences (such as the subjunctive).</w:t>
      </w:r>
    </w:p>
    <w:p w14:paraId="75D7316E" w14:textId="77777777" w:rsidR="00F371C2" w:rsidRDefault="00F371C2" w:rsidP="00B926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B90395A" w14:textId="77777777" w:rsidR="00F371C2" w:rsidRDefault="00F371C2" w:rsidP="00F371C2">
      <w:pPr>
        <w:spacing w:line="360" w:lineRule="auto"/>
        <w:rPr>
          <w:sz w:val="20"/>
        </w:rPr>
      </w:pPr>
      <w:r>
        <w:rPr>
          <w:sz w:val="20"/>
        </w:rPr>
        <w:t>Feedback:  __________________________________________________________________________________________</w:t>
      </w:r>
    </w:p>
    <w:p w14:paraId="46F51D38" w14:textId="77777777" w:rsidR="00F371C2" w:rsidRDefault="00F371C2" w:rsidP="00F371C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446EB9EC" w14:textId="77777777" w:rsidR="00F371C2" w:rsidRDefault="00F371C2" w:rsidP="00F371C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66DF5EA2" w14:textId="77777777" w:rsidR="00F371C2" w:rsidRDefault="00F371C2" w:rsidP="00F371C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223E6D22" w14:textId="77777777" w:rsidR="00F371C2" w:rsidRDefault="00F371C2" w:rsidP="00F371C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4FED63A1" w14:textId="77777777" w:rsidR="00F371C2" w:rsidRDefault="00F371C2" w:rsidP="00F371C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6113ECC1" w14:textId="77777777" w:rsidR="00F371C2" w:rsidRDefault="00F371C2" w:rsidP="00F371C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546E9D13" w14:textId="77777777" w:rsidR="00E36EB2" w:rsidRDefault="00E36EB2" w:rsidP="00E36EB2">
      <w:pPr>
        <w:jc w:val="right"/>
      </w:pPr>
      <w:r>
        <w:t>Name of the person who evaluated my essay: ______________________________</w:t>
      </w:r>
    </w:p>
    <w:p w14:paraId="328CD07F" w14:textId="77777777" w:rsidR="00E36EB2" w:rsidRPr="001626EC" w:rsidRDefault="00E36EB2" w:rsidP="00E36EB2">
      <w:pPr>
        <w:jc w:val="center"/>
        <w:rPr>
          <w:b/>
        </w:rPr>
      </w:pPr>
      <w:r>
        <w:rPr>
          <w:b/>
        </w:rPr>
        <w:t xml:space="preserve">Peer </w:t>
      </w:r>
      <w:r w:rsidRPr="001626EC">
        <w:rPr>
          <w:b/>
        </w:rPr>
        <w:t>Assessment Guide: Persuasive Essay</w:t>
      </w:r>
    </w:p>
    <w:p w14:paraId="5F2775DF" w14:textId="77777777" w:rsidR="00E36EB2" w:rsidRPr="00FD798B" w:rsidRDefault="00E36EB2" w:rsidP="00E36EB2">
      <w:r>
        <w:t>Use the following descriptions to assess your partner’s persuasive essay.  Read carefully what he/she wrote.  Give constructive feedback that focuses on the descriptors below.</w:t>
      </w:r>
    </w:p>
    <w:p w14:paraId="07E1CEC5" w14:textId="77777777" w:rsidR="00E36EB2" w:rsidRPr="00FD798B" w:rsidRDefault="00E36EB2" w:rsidP="00E36EB2"/>
    <w:p w14:paraId="7CC61E79" w14:textId="77777777" w:rsidR="00E36EB2" w:rsidRPr="00FD610E" w:rsidRDefault="00E36EB2" w:rsidP="00E36EB2">
      <w:r w:rsidRPr="00FD798B">
        <w:rPr>
          <w:u w:val="single"/>
        </w:rPr>
        <w:t>Written Assessment Criteria</w:t>
      </w:r>
      <w:r>
        <w:t>*</w:t>
      </w:r>
    </w:p>
    <w:p w14:paraId="578C1007" w14:textId="77777777" w:rsidR="00E36EB2" w:rsidRPr="00FD798B" w:rsidRDefault="00E36EB2" w:rsidP="00E36EB2">
      <w:r w:rsidRPr="00FD798B">
        <w:t xml:space="preserve">1.  </w:t>
      </w:r>
      <w:r>
        <w:t>Task completion</w:t>
      </w:r>
    </w:p>
    <w:p w14:paraId="334FB0FD" w14:textId="77777777" w:rsidR="00E36EB2" w:rsidRPr="00FD798B" w:rsidRDefault="00E36EB2" w:rsidP="00E36EB2">
      <w:pPr>
        <w:pStyle w:val="ListParagraph"/>
        <w:numPr>
          <w:ilvl w:val="0"/>
          <w:numId w:val="2"/>
        </w:numPr>
      </w:pPr>
      <w:r>
        <w:t xml:space="preserve">My partner shows that he/she understands very well the information in </w:t>
      </w:r>
      <w:r w:rsidRPr="00963116">
        <w:rPr>
          <w:b/>
        </w:rPr>
        <w:t>ALL</w:t>
      </w:r>
      <w:r>
        <w:t xml:space="preserve"> three of the sources.</w:t>
      </w:r>
    </w:p>
    <w:p w14:paraId="1345A897" w14:textId="77777777" w:rsidR="00E36EB2" w:rsidRDefault="00E36EB2" w:rsidP="00E36EB2">
      <w:pPr>
        <w:pStyle w:val="ListParagraph"/>
        <w:numPr>
          <w:ilvl w:val="0"/>
          <w:numId w:val="2"/>
        </w:numPr>
      </w:pPr>
      <w:r>
        <w:t>The essay is clearly organized into an introduction, body, and conclusion.</w:t>
      </w:r>
    </w:p>
    <w:p w14:paraId="726151B0" w14:textId="77777777" w:rsidR="00E36EB2" w:rsidRPr="00FD798B" w:rsidRDefault="00E36EB2" w:rsidP="00E36EB2">
      <w:pPr>
        <w:pStyle w:val="ListParagraph"/>
        <w:numPr>
          <w:ilvl w:val="0"/>
          <w:numId w:val="2"/>
        </w:numPr>
      </w:pPr>
      <w:r>
        <w:t>All of the information presented clearly relates to the topic sentence in each paragraph.</w:t>
      </w:r>
    </w:p>
    <w:p w14:paraId="1A87CCEB" w14:textId="77777777" w:rsidR="00E36EB2" w:rsidRPr="00FD798B" w:rsidRDefault="00E36EB2" w:rsidP="00E36EB2">
      <w:pPr>
        <w:pStyle w:val="ListParagraph"/>
        <w:numPr>
          <w:ilvl w:val="0"/>
          <w:numId w:val="2"/>
        </w:numPr>
      </w:pPr>
      <w:r>
        <w:t>He/she uses transitional elements or cohesive devices (</w:t>
      </w:r>
      <w:proofErr w:type="spellStart"/>
      <w:r>
        <w:t>además</w:t>
      </w:r>
      <w:proofErr w:type="spellEnd"/>
      <w:r>
        <w:t xml:space="preserve">, sin embargo, </w:t>
      </w:r>
      <w:proofErr w:type="spellStart"/>
      <w:r>
        <w:t>en</w:t>
      </w:r>
      <w:proofErr w:type="spellEnd"/>
      <w:r>
        <w:t xml:space="preserve"> conclusion, etc.).</w:t>
      </w:r>
    </w:p>
    <w:p w14:paraId="66CD1023" w14:textId="77777777" w:rsidR="00E36EB2" w:rsidRPr="00FD798B" w:rsidRDefault="00E36EB2" w:rsidP="00E36EB2">
      <w:pPr>
        <w:pStyle w:val="ListParagraph"/>
      </w:pPr>
    </w:p>
    <w:p w14:paraId="63F0F477" w14:textId="77777777" w:rsidR="00E36EB2" w:rsidRDefault="00E36EB2" w:rsidP="00E36EB2">
      <w:pPr>
        <w:spacing w:line="360" w:lineRule="auto"/>
        <w:rPr>
          <w:sz w:val="20"/>
        </w:rPr>
      </w:pPr>
      <w:r>
        <w:rPr>
          <w:sz w:val="20"/>
        </w:rPr>
        <w:t>Feedback:  __________________________________________________________________________________________</w:t>
      </w:r>
    </w:p>
    <w:p w14:paraId="2DDF6CB2" w14:textId="77777777" w:rsidR="00E36EB2" w:rsidRDefault="00E36EB2" w:rsidP="00E36EB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6F59BEFB" w14:textId="77777777" w:rsidR="00E36EB2" w:rsidRDefault="00E36EB2" w:rsidP="00E36EB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6100869D" w14:textId="77777777" w:rsidR="00E36EB2" w:rsidRDefault="00E36EB2" w:rsidP="00E36EB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6C39105F" w14:textId="77777777" w:rsidR="00E36EB2" w:rsidRDefault="00E36EB2" w:rsidP="00E36EB2"/>
    <w:p w14:paraId="6435F675" w14:textId="77777777" w:rsidR="00E36EB2" w:rsidRPr="00FD798B" w:rsidRDefault="00E36EB2" w:rsidP="00E36EB2">
      <w:r w:rsidRPr="00FD798B">
        <w:t xml:space="preserve">2.  </w:t>
      </w:r>
      <w:r>
        <w:t>Use of texts</w:t>
      </w:r>
    </w:p>
    <w:p w14:paraId="053CE0B7" w14:textId="77777777" w:rsidR="00E36EB2" w:rsidRPr="00FD798B" w:rsidRDefault="00E36EB2" w:rsidP="00E36EB2">
      <w:pPr>
        <w:pStyle w:val="ListParagraph"/>
        <w:numPr>
          <w:ilvl w:val="0"/>
          <w:numId w:val="3"/>
        </w:numPr>
      </w:pPr>
      <w:r>
        <w:t xml:space="preserve">He/she </w:t>
      </w:r>
      <w:r w:rsidRPr="00963116">
        <w:rPr>
          <w:i/>
        </w:rPr>
        <w:t>integrate</w:t>
      </w:r>
      <w:r>
        <w:rPr>
          <w:i/>
        </w:rPr>
        <w:t>s</w:t>
      </w:r>
      <w:r>
        <w:t xml:space="preserve"> (not just summarizes) </w:t>
      </w:r>
      <w:r w:rsidRPr="00963116">
        <w:rPr>
          <w:b/>
        </w:rPr>
        <w:t>ALL</w:t>
      </w:r>
      <w:r>
        <w:t xml:space="preserve"> three sources to present both points of view represented.</w:t>
      </w:r>
    </w:p>
    <w:p w14:paraId="0B8589C6" w14:textId="77777777" w:rsidR="00E36EB2" w:rsidRDefault="00E36EB2" w:rsidP="00E36EB2">
      <w:pPr>
        <w:pStyle w:val="ListParagraph"/>
        <w:numPr>
          <w:ilvl w:val="0"/>
          <w:numId w:val="3"/>
        </w:numPr>
      </w:pPr>
      <w:r>
        <w:t>He/she clearly presents and defends his/her own viewpoint using evidence from the sources.</w:t>
      </w:r>
    </w:p>
    <w:p w14:paraId="1D033ABD" w14:textId="77777777" w:rsidR="00E36EB2" w:rsidRPr="00FD798B" w:rsidRDefault="00E36EB2" w:rsidP="00E36EB2">
      <w:pPr>
        <w:pStyle w:val="ListParagraph"/>
        <w:numPr>
          <w:ilvl w:val="0"/>
          <w:numId w:val="3"/>
        </w:numPr>
      </w:pPr>
      <w:r>
        <w:t>He/she cites all sources throughout the essay.</w:t>
      </w:r>
    </w:p>
    <w:p w14:paraId="1FF114EB" w14:textId="77777777" w:rsidR="00E36EB2" w:rsidRDefault="00E36EB2" w:rsidP="00E36EB2">
      <w:pPr>
        <w:pStyle w:val="ListParagraph"/>
        <w:numPr>
          <w:ilvl w:val="0"/>
          <w:numId w:val="3"/>
        </w:numPr>
      </w:pPr>
      <w:r>
        <w:t>He/she puts information into own words and use quotes sparingly.</w:t>
      </w:r>
    </w:p>
    <w:p w14:paraId="7EBC2DF2" w14:textId="77777777" w:rsidR="00E36EB2" w:rsidRPr="00FD798B" w:rsidRDefault="00E36EB2" w:rsidP="00E36EB2">
      <w:pPr>
        <w:pStyle w:val="ListParagraph"/>
      </w:pPr>
    </w:p>
    <w:p w14:paraId="143B8E0F" w14:textId="77777777" w:rsidR="00E36EB2" w:rsidRDefault="00E36EB2" w:rsidP="00E36EB2">
      <w:pPr>
        <w:spacing w:line="360" w:lineRule="auto"/>
        <w:rPr>
          <w:sz w:val="20"/>
        </w:rPr>
      </w:pPr>
      <w:r>
        <w:rPr>
          <w:sz w:val="20"/>
        </w:rPr>
        <w:t>Feedback:  __________________________________________________________________________________________</w:t>
      </w:r>
    </w:p>
    <w:p w14:paraId="4BC593B7" w14:textId="77777777" w:rsidR="00E36EB2" w:rsidRDefault="00E36EB2" w:rsidP="00E36EB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75C0AB25" w14:textId="77777777" w:rsidR="00E36EB2" w:rsidRDefault="00E36EB2" w:rsidP="00E36EB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7B729835" w14:textId="77777777" w:rsidR="00E36EB2" w:rsidRDefault="00E36EB2" w:rsidP="00E36EB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76462D80" w14:textId="77777777" w:rsidR="00E36EB2" w:rsidRDefault="00E36EB2" w:rsidP="00E36EB2"/>
    <w:p w14:paraId="7D4C7843" w14:textId="77777777" w:rsidR="00E36EB2" w:rsidRPr="00FD798B" w:rsidRDefault="00E36EB2" w:rsidP="00E36EB2">
      <w:r w:rsidRPr="00FD798B">
        <w:t xml:space="preserve">3.  </w:t>
      </w:r>
      <w:r>
        <w:t>Language Control</w:t>
      </w:r>
    </w:p>
    <w:p w14:paraId="79AEB0C6" w14:textId="77777777" w:rsidR="00E36EB2" w:rsidRPr="00FD798B" w:rsidRDefault="00E36EB2" w:rsidP="00E36EB2">
      <w:pPr>
        <w:pStyle w:val="ListParagraph"/>
        <w:numPr>
          <w:ilvl w:val="0"/>
          <w:numId w:val="4"/>
        </w:numPr>
      </w:pPr>
      <w:r>
        <w:t>His/her language is fully understandable; small errors do not impede communication.</w:t>
      </w:r>
    </w:p>
    <w:p w14:paraId="3DC0A7AC" w14:textId="77777777" w:rsidR="00E36EB2" w:rsidRDefault="00E36EB2" w:rsidP="00E36EB2">
      <w:pPr>
        <w:pStyle w:val="ListParagraph"/>
        <w:numPr>
          <w:ilvl w:val="0"/>
          <w:numId w:val="4"/>
        </w:numPr>
      </w:pPr>
      <w:r>
        <w:t>He/she uses a variety of vocabulary and idiomatic expressions.</w:t>
      </w:r>
    </w:p>
    <w:p w14:paraId="22ED422F" w14:textId="77777777" w:rsidR="00E36EB2" w:rsidRPr="00FD798B" w:rsidRDefault="00E36EB2" w:rsidP="00E36EB2">
      <w:pPr>
        <w:pStyle w:val="ListParagraph"/>
        <w:numPr>
          <w:ilvl w:val="0"/>
          <w:numId w:val="4"/>
        </w:numPr>
      </w:pPr>
      <w:r>
        <w:t>He/she uses formal language and avoids using slang or casual language.</w:t>
      </w:r>
    </w:p>
    <w:p w14:paraId="0310D09B" w14:textId="77777777" w:rsidR="00E36EB2" w:rsidRDefault="00E36EB2" w:rsidP="00E36EB2">
      <w:pPr>
        <w:pStyle w:val="ListParagraph"/>
        <w:numPr>
          <w:ilvl w:val="0"/>
          <w:numId w:val="4"/>
        </w:numPr>
      </w:pPr>
      <w:r>
        <w:t>He/she uses a variety of simple and compound sentences, and some complex sentences.</w:t>
      </w:r>
    </w:p>
    <w:p w14:paraId="371F8162" w14:textId="77777777" w:rsidR="00E36EB2" w:rsidRDefault="00E36EB2" w:rsidP="00E36EB2">
      <w:pPr>
        <w:pStyle w:val="ListParagraph"/>
      </w:pPr>
    </w:p>
    <w:p w14:paraId="4EB3537C" w14:textId="77777777" w:rsidR="00E36EB2" w:rsidRDefault="00E36EB2" w:rsidP="00E36EB2">
      <w:pPr>
        <w:spacing w:line="360" w:lineRule="auto"/>
        <w:rPr>
          <w:sz w:val="20"/>
        </w:rPr>
      </w:pPr>
      <w:r>
        <w:rPr>
          <w:sz w:val="20"/>
        </w:rPr>
        <w:t>Feedback:  __________________________________________________________________________________________</w:t>
      </w:r>
    </w:p>
    <w:p w14:paraId="5096A672" w14:textId="77777777" w:rsidR="00E36EB2" w:rsidRDefault="00E36EB2" w:rsidP="00E36EB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3E7C3A8E" w14:textId="77777777" w:rsidR="00E36EB2" w:rsidRDefault="00E36EB2" w:rsidP="00E36EB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3EDF3CF1" w14:textId="77777777" w:rsidR="00E36EB2" w:rsidRDefault="00E36EB2" w:rsidP="00E36EB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1531BDD9" w14:textId="77777777" w:rsidR="00E36EB2" w:rsidRDefault="00E36EB2" w:rsidP="00E36EB2">
      <w:pPr>
        <w:pStyle w:val="ListParagraph"/>
        <w:ind w:left="0"/>
      </w:pPr>
    </w:p>
    <w:p w14:paraId="304CEE92" w14:textId="77777777" w:rsidR="00E36EB2" w:rsidRDefault="00E36EB2" w:rsidP="00E36EB2">
      <w:r>
        <w:t xml:space="preserve">4. Take out your </w:t>
      </w:r>
      <w:r w:rsidRPr="001626EC">
        <w:rPr>
          <w:b/>
        </w:rPr>
        <w:t>AP presentational writing rubric</w:t>
      </w:r>
      <w:r>
        <w:t>. What grade do you give your partner?</w:t>
      </w:r>
    </w:p>
    <w:p w14:paraId="12692E7C" w14:textId="77777777" w:rsidR="00E36EB2" w:rsidRDefault="00E36EB2" w:rsidP="00E36EB2">
      <w:pPr>
        <w:pStyle w:val="ListParagraph"/>
        <w:ind w:left="0"/>
      </w:pPr>
    </w:p>
    <w:p w14:paraId="6828FD8C" w14:textId="77777777" w:rsidR="00E36EB2" w:rsidRDefault="00E36EB2" w:rsidP="00E36EB2">
      <w:pPr>
        <w:pStyle w:val="ListParagraph"/>
        <w:ind w:left="0"/>
      </w:pPr>
      <w:r>
        <w:t>Task Completion = _____/5</w:t>
      </w:r>
      <w:r>
        <w:tab/>
        <w:t>Use of Texts = _____/5</w:t>
      </w:r>
      <w:r>
        <w:tab/>
        <w:t xml:space="preserve">         Language Control = _____/5</w:t>
      </w:r>
    </w:p>
    <w:p w14:paraId="0793CE09" w14:textId="77777777" w:rsidR="00E36EB2" w:rsidRPr="00FD798B" w:rsidRDefault="00E36EB2" w:rsidP="00E36EB2">
      <w:pPr>
        <w:pStyle w:val="ListParagraph"/>
        <w:ind w:left="0"/>
      </w:pPr>
      <w:r w:rsidRPr="00FD610E">
        <w:rPr>
          <w:sz w:val="18"/>
          <w:szCs w:val="18"/>
        </w:rPr>
        <w:t xml:space="preserve">*Descriptions are summarized from the </w:t>
      </w:r>
      <w:r>
        <w:rPr>
          <w:sz w:val="18"/>
          <w:szCs w:val="18"/>
        </w:rPr>
        <w:t>AP Spanish Language and Culture Curriculum Guide, Fall 2013</w:t>
      </w:r>
      <w:r w:rsidRPr="00FD610E">
        <w:rPr>
          <w:sz w:val="18"/>
          <w:szCs w:val="18"/>
        </w:rPr>
        <w:t>.</w:t>
      </w:r>
    </w:p>
    <w:p w14:paraId="4C53F181" w14:textId="77777777" w:rsidR="00E36EB2" w:rsidRPr="00F371C2" w:rsidRDefault="00E36EB2" w:rsidP="00F371C2">
      <w:pPr>
        <w:spacing w:line="360" w:lineRule="auto"/>
        <w:rPr>
          <w:sz w:val="20"/>
        </w:rPr>
      </w:pPr>
    </w:p>
    <w:sectPr w:rsidR="00E36EB2" w:rsidRPr="00F371C2" w:rsidSect="00F371C2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B5D"/>
    <w:multiLevelType w:val="hybridMultilevel"/>
    <w:tmpl w:val="2474EBB8"/>
    <w:lvl w:ilvl="0" w:tplc="B18C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6EFC"/>
    <w:multiLevelType w:val="hybridMultilevel"/>
    <w:tmpl w:val="FA1CAC64"/>
    <w:lvl w:ilvl="0" w:tplc="B18C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85B48"/>
    <w:multiLevelType w:val="hybridMultilevel"/>
    <w:tmpl w:val="3072F7A8"/>
    <w:lvl w:ilvl="0" w:tplc="B18C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319B9"/>
    <w:multiLevelType w:val="hybridMultilevel"/>
    <w:tmpl w:val="1C8226D2"/>
    <w:lvl w:ilvl="0" w:tplc="B18C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81"/>
    <w:rsid w:val="00343E3A"/>
    <w:rsid w:val="003D5DB8"/>
    <w:rsid w:val="00442CD5"/>
    <w:rsid w:val="004C7E0E"/>
    <w:rsid w:val="0056377E"/>
    <w:rsid w:val="00586FE6"/>
    <w:rsid w:val="005A13F8"/>
    <w:rsid w:val="006A4E57"/>
    <w:rsid w:val="0072389A"/>
    <w:rsid w:val="00B92681"/>
    <w:rsid w:val="00BA11F6"/>
    <w:rsid w:val="00BD1B02"/>
    <w:rsid w:val="00DB106F"/>
    <w:rsid w:val="00E36EB2"/>
    <w:rsid w:val="00EC4FE8"/>
    <w:rsid w:val="00F371C2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8A537"/>
  <w15:docId w15:val="{F1CFE565-5728-4CA5-B26F-3D8EFFAB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681"/>
    <w:pPr>
      <w:ind w:left="720"/>
      <w:contextualSpacing/>
    </w:pPr>
  </w:style>
  <w:style w:type="table" w:styleId="TableGrid">
    <w:name w:val="Table Grid"/>
    <w:basedOn w:val="TableNormal"/>
    <w:uiPriority w:val="59"/>
    <w:rsid w:val="003D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chicaamable</dc:creator>
  <cp:lastModifiedBy>Serrano, Johanna</cp:lastModifiedBy>
  <cp:revision>2</cp:revision>
  <cp:lastPrinted>2014-02-03T14:39:00Z</cp:lastPrinted>
  <dcterms:created xsi:type="dcterms:W3CDTF">2018-07-18T16:38:00Z</dcterms:created>
  <dcterms:modified xsi:type="dcterms:W3CDTF">2018-07-18T16:38:00Z</dcterms:modified>
</cp:coreProperties>
</file>